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245" w:rsidRPr="002814DB" w:rsidRDefault="00F71245" w:rsidP="00F71245">
      <w:pPr>
        <w:spacing w:before="240" w:after="60" w:line="340" w:lineRule="exact"/>
        <w:ind w:left="360" w:firstLine="0"/>
        <w:jc w:val="center"/>
        <w:rPr>
          <w:rFonts w:ascii="Times New Roman" w:eastAsia="Times New Roman" w:hAnsi="Times New Roman"/>
          <w:b/>
          <w:sz w:val="28"/>
          <w:szCs w:val="28"/>
          <w:lang w:val="vi-VN"/>
        </w:rPr>
      </w:pPr>
      <w:r w:rsidRPr="002814DB">
        <w:rPr>
          <w:rFonts w:ascii="Times New Roman" w:eastAsia="Times New Roman" w:hAnsi="Times New Roman"/>
          <w:b/>
          <w:sz w:val="28"/>
          <w:szCs w:val="28"/>
        </w:rPr>
        <w:t xml:space="preserve">PHIẾU </w:t>
      </w:r>
      <w:r w:rsidRPr="002814DB">
        <w:rPr>
          <w:rFonts w:ascii="Times New Roman" w:eastAsia="Times New Roman" w:hAnsi="Times New Roman"/>
          <w:b/>
          <w:sz w:val="28"/>
          <w:szCs w:val="28"/>
          <w:lang w:val="vi-VN"/>
        </w:rPr>
        <w:t xml:space="preserve">LẤY Ý KIẾN PHẢN HỒI CỦA </w:t>
      </w:r>
    </w:p>
    <w:p w:rsidR="003A54DE" w:rsidRDefault="003A54DE" w:rsidP="00F71245">
      <w:pPr>
        <w:spacing w:before="60" w:after="60" w:line="340" w:lineRule="exact"/>
        <w:ind w:left="360" w:firstLine="0"/>
        <w:jc w:val="center"/>
        <w:rPr>
          <w:rFonts w:ascii="Times New Roman" w:eastAsia="Times New Roman" w:hAnsi="Times New Roman"/>
          <w:b/>
          <w:sz w:val="28"/>
          <w:szCs w:val="28"/>
        </w:rPr>
      </w:pPr>
      <w:r>
        <w:rPr>
          <w:rFonts w:ascii="Times New Roman" w:eastAsia="Times New Roman" w:hAnsi="Times New Roman"/>
          <w:b/>
          <w:sz w:val="28"/>
          <w:szCs w:val="28"/>
        </w:rPr>
        <w:t>SINH VIÊN</w:t>
      </w:r>
      <w:r w:rsidR="00F71245" w:rsidRPr="002814DB">
        <w:rPr>
          <w:rFonts w:ascii="Times New Roman" w:eastAsia="Times New Roman" w:hAnsi="Times New Roman"/>
          <w:b/>
          <w:sz w:val="28"/>
          <w:szCs w:val="28"/>
          <w:lang w:val="vi-VN"/>
        </w:rPr>
        <w:t xml:space="preserve"> VỀ CHƯƠNG TRÌNH ĐÀO TẠO </w:t>
      </w:r>
      <w:r w:rsidR="00F71245">
        <w:rPr>
          <w:rFonts w:ascii="Times New Roman" w:eastAsia="Times New Roman" w:hAnsi="Times New Roman"/>
          <w:b/>
          <w:sz w:val="28"/>
          <w:szCs w:val="28"/>
          <w:lang w:val="vi-VN"/>
        </w:rPr>
        <w:t>...........</w:t>
      </w:r>
    </w:p>
    <w:p w:rsidR="00F71245" w:rsidRPr="002814DB" w:rsidRDefault="00F71245" w:rsidP="00F71245">
      <w:pPr>
        <w:spacing w:before="60" w:after="60" w:line="340" w:lineRule="exact"/>
        <w:ind w:left="360" w:firstLine="0"/>
        <w:jc w:val="center"/>
        <w:rPr>
          <w:rFonts w:ascii="Times New Roman" w:eastAsia="Times New Roman" w:hAnsi="Times New Roman"/>
          <w:b/>
          <w:sz w:val="28"/>
          <w:szCs w:val="28"/>
          <w:lang w:val="vi-VN"/>
        </w:rPr>
      </w:pPr>
      <w:r>
        <w:rPr>
          <w:rFonts w:ascii="Times New Roman" w:eastAsia="Times New Roman" w:hAnsi="Times New Roman"/>
          <w:b/>
          <w:sz w:val="28"/>
          <w:szCs w:val="28"/>
          <w:lang w:val="vi-VN"/>
        </w:rPr>
        <w:t>CỦA TRƯỜNG ĐH KHXH&amp;NV, ĐHQG HÀ NỘI</w:t>
      </w:r>
    </w:p>
    <w:p w:rsidR="00F71245" w:rsidRPr="002814DB" w:rsidRDefault="00F71245" w:rsidP="00F71245">
      <w:pPr>
        <w:spacing w:before="60" w:after="60" w:line="340" w:lineRule="exact"/>
        <w:ind w:left="360" w:firstLine="0"/>
        <w:rPr>
          <w:rFonts w:ascii="Times New Roman" w:eastAsia="Times New Roman" w:hAnsi="Times New Roman"/>
          <w:i/>
          <w:sz w:val="24"/>
          <w:lang w:val="vi-VN"/>
        </w:rPr>
      </w:pPr>
    </w:p>
    <w:p w:rsidR="00F71245" w:rsidRPr="0015041B" w:rsidRDefault="00F71245" w:rsidP="0015041B">
      <w:pPr>
        <w:spacing w:before="60" w:after="60" w:line="240" w:lineRule="auto"/>
        <w:ind w:firstLine="720"/>
        <w:rPr>
          <w:rFonts w:ascii="Times New Roman" w:eastAsia="Times New Roman" w:hAnsi="Times New Roman"/>
          <w:i/>
          <w:sz w:val="24"/>
          <w:lang w:val="af-ZA"/>
        </w:rPr>
      </w:pPr>
      <w:r w:rsidRPr="0015041B">
        <w:rPr>
          <w:rFonts w:ascii="Times New Roman" w:eastAsia="Times New Roman" w:hAnsi="Times New Roman"/>
          <w:sz w:val="24"/>
          <w:lang w:val="af-ZA"/>
        </w:rPr>
        <w:t>Thân gửi Anh/Chị sinh viên</w:t>
      </w:r>
      <w:r w:rsidR="003A54DE">
        <w:rPr>
          <w:rFonts w:ascii="Times New Roman" w:eastAsia="Times New Roman" w:hAnsi="Times New Roman"/>
          <w:sz w:val="24"/>
          <w:lang w:val="af-ZA"/>
        </w:rPr>
        <w:t xml:space="preserve">. </w:t>
      </w:r>
      <w:r w:rsidRPr="0015041B">
        <w:rPr>
          <w:rFonts w:ascii="Times New Roman" w:eastAsia="Times New Roman" w:hAnsi="Times New Roman"/>
          <w:sz w:val="24"/>
          <w:lang w:val="af-ZA"/>
        </w:rPr>
        <w:t xml:space="preserve">Với mục tiêu đào tạo </w:t>
      </w:r>
      <w:r w:rsidRPr="0015041B">
        <w:rPr>
          <w:rFonts w:ascii="Times New Roman" w:eastAsia="Times New Roman" w:hAnsi="Times New Roman"/>
          <w:sz w:val="24"/>
          <w:lang w:val="vi-VN"/>
        </w:rPr>
        <w:t>người học</w:t>
      </w:r>
      <w:r w:rsidRPr="0015041B">
        <w:rPr>
          <w:rFonts w:ascii="Times New Roman" w:eastAsia="Times New Roman" w:hAnsi="Times New Roman"/>
          <w:sz w:val="24"/>
          <w:lang w:val="af-ZA"/>
        </w:rPr>
        <w:t xml:space="preserve"> tốt nghiệp ra trường có đủ kiến thức, kỹ năng chuyên môn nghiệp vụ và phẩm chất đạo đức nghề nghiệp đáp ứng yêu cầu nghề nghiệp của thị trường lao động, Trường ĐH KHXH&amp;NV, ĐHQG Hà Nội triển khai khảo sát ý kiến phản hồi của Anh/Chị về </w:t>
      </w:r>
      <w:r w:rsidR="00ED60E0">
        <w:rPr>
          <w:rFonts w:ascii="Times New Roman" w:eastAsia="Times New Roman" w:hAnsi="Times New Roman"/>
          <w:sz w:val="24"/>
          <w:lang w:val="af-ZA"/>
        </w:rPr>
        <w:t xml:space="preserve">chươh trình </w:t>
      </w:r>
      <w:r w:rsidRPr="0015041B">
        <w:rPr>
          <w:rFonts w:ascii="Times New Roman" w:eastAsia="Times New Roman" w:hAnsi="Times New Roman"/>
          <w:sz w:val="24"/>
          <w:lang w:val="af-ZA"/>
        </w:rPr>
        <w:t>đào tạo</w:t>
      </w:r>
      <w:r w:rsidR="003A54DE">
        <w:rPr>
          <w:rFonts w:ascii="Times New Roman" w:eastAsia="Times New Roman" w:hAnsi="Times New Roman"/>
          <w:sz w:val="24"/>
          <w:lang w:val="af-ZA"/>
        </w:rPr>
        <w:t>.............................</w:t>
      </w:r>
      <w:r w:rsidRPr="0015041B">
        <w:rPr>
          <w:rFonts w:ascii="Times New Roman" w:eastAsia="Times New Roman" w:hAnsi="Times New Roman"/>
          <w:sz w:val="24"/>
          <w:lang w:val="af-ZA"/>
        </w:rPr>
        <w:t xml:space="preserve">, Chúng tôi xin </w:t>
      </w:r>
      <w:r w:rsidRPr="0015041B">
        <w:rPr>
          <w:rFonts w:ascii="Times New Roman" w:eastAsia="Times New Roman" w:hAnsi="Times New Roman"/>
          <w:sz w:val="24"/>
          <w:lang w:val="vi-VN"/>
        </w:rPr>
        <w:t xml:space="preserve">đảm bảo các thông tin cá nhân trong Phiếu khảo sát này hoàn toàn được </w:t>
      </w:r>
      <w:r w:rsidRPr="0015041B">
        <w:rPr>
          <w:rFonts w:ascii="Times New Roman" w:eastAsia="Times New Roman" w:hAnsi="Times New Roman"/>
          <w:sz w:val="24"/>
          <w:lang w:val="af-ZA"/>
        </w:rPr>
        <w:t>giữ kín và chỉ sử dụng vào mục đích nâng cao chất lượng chương trình đào tạo.</w:t>
      </w:r>
      <w:r w:rsidR="00012DEE">
        <w:rPr>
          <w:rFonts w:ascii="Times New Roman" w:eastAsia="Times New Roman" w:hAnsi="Times New Roman"/>
          <w:sz w:val="24"/>
          <w:lang w:val="af-ZA"/>
        </w:rPr>
        <w:t xml:space="preserve"> </w:t>
      </w:r>
    </w:p>
    <w:p w:rsidR="003A54DE" w:rsidRPr="002814DB" w:rsidRDefault="003A54DE" w:rsidP="003A54DE">
      <w:pPr>
        <w:spacing w:before="40" w:line="240" w:lineRule="auto"/>
        <w:ind w:left="357" w:firstLine="0"/>
        <w:rPr>
          <w:rFonts w:ascii="Times New Roman" w:eastAsia="Times New Roman" w:hAnsi="Times New Roman"/>
          <w:b/>
          <w:i/>
          <w:sz w:val="24"/>
          <w:lang w:val="pt-BR"/>
        </w:rPr>
      </w:pPr>
      <w:r>
        <w:rPr>
          <w:rFonts w:ascii="Times New Roman" w:eastAsia="Times New Roman" w:hAnsi="Times New Roman"/>
          <w:b/>
          <w:i/>
          <w:sz w:val="24"/>
          <w:lang w:val="pt-BR"/>
        </w:rPr>
        <w:t>1</w:t>
      </w:r>
      <w:r w:rsidRPr="002814DB">
        <w:rPr>
          <w:rFonts w:ascii="Times New Roman" w:eastAsia="Times New Roman" w:hAnsi="Times New Roman"/>
          <w:b/>
          <w:i/>
          <w:sz w:val="24"/>
          <w:lang w:val="pt-BR"/>
        </w:rPr>
        <w:t xml:space="preserve">.  Một số thông tin cá nhân </w:t>
      </w:r>
    </w:p>
    <w:p w:rsidR="003A54DE" w:rsidRPr="002814DB" w:rsidRDefault="003A54DE" w:rsidP="003A54DE">
      <w:pPr>
        <w:tabs>
          <w:tab w:val="left" w:pos="360"/>
        </w:tabs>
        <w:spacing w:before="40" w:line="240" w:lineRule="auto"/>
        <w:ind w:left="357" w:firstLine="0"/>
        <w:rPr>
          <w:rFonts w:ascii="Times New Roman" w:eastAsia="Times New Roman" w:hAnsi="Times New Roman"/>
          <w:color w:val="000000"/>
          <w:sz w:val="24"/>
          <w:lang w:val="af-ZA"/>
        </w:rPr>
      </w:pPr>
      <w:r>
        <w:rPr>
          <w:rFonts w:ascii="Times New Roman" w:eastAsia="SimSun" w:hAnsi="Times New Roman"/>
          <w:sz w:val="24"/>
          <w:lang w:val="af-ZA"/>
        </w:rPr>
        <w:t>1</w:t>
      </w:r>
      <w:r w:rsidRPr="002814DB">
        <w:rPr>
          <w:rFonts w:ascii="Times New Roman" w:eastAsia="SimSun" w:hAnsi="Times New Roman"/>
          <w:sz w:val="24"/>
          <w:lang w:val="af-ZA"/>
        </w:rPr>
        <w:t>.1. Giới tính:</w:t>
      </w:r>
      <w:r w:rsidRPr="002814DB">
        <w:rPr>
          <w:rFonts w:ascii="Times New Roman" w:eastAsia="SimSun" w:hAnsi="Times New Roman"/>
          <w:sz w:val="24"/>
          <w:lang w:val="af-ZA"/>
        </w:rPr>
        <w:tab/>
      </w:r>
      <w:r w:rsidRPr="002814DB">
        <w:rPr>
          <w:lang w:val="af-ZA"/>
        </w:rPr>
        <w:sym w:font="Wingdings 2" w:char="F0A3"/>
      </w:r>
      <w:r w:rsidRPr="002814DB">
        <w:rPr>
          <w:rFonts w:ascii="Times New Roman" w:eastAsia="SimSun" w:hAnsi="Times New Roman"/>
          <w:sz w:val="24"/>
          <w:lang w:val="af-ZA"/>
        </w:rPr>
        <w:t xml:space="preserve"> Nam    </w:t>
      </w:r>
      <w:r w:rsidRPr="002814DB">
        <w:rPr>
          <w:lang w:val="af-ZA"/>
        </w:rPr>
        <w:sym w:font="Wingdings 2" w:char="F0A3"/>
      </w:r>
      <w:r w:rsidRPr="002814DB">
        <w:rPr>
          <w:rFonts w:ascii="Times New Roman" w:eastAsia="SimSun" w:hAnsi="Times New Roman"/>
          <w:sz w:val="24"/>
          <w:lang w:val="af-ZA"/>
        </w:rPr>
        <w:t xml:space="preserve"> Nữ </w:t>
      </w:r>
      <w:r w:rsidRPr="002814DB">
        <w:rPr>
          <w:rFonts w:ascii="Times New Roman" w:eastAsia="SimSun" w:hAnsi="Times New Roman"/>
          <w:sz w:val="24"/>
          <w:lang w:val="af-ZA"/>
        </w:rPr>
        <w:tab/>
      </w:r>
    </w:p>
    <w:p w:rsidR="003A54DE" w:rsidRPr="002814DB" w:rsidRDefault="003A54DE" w:rsidP="003A54DE">
      <w:pPr>
        <w:tabs>
          <w:tab w:val="left" w:pos="360"/>
        </w:tabs>
        <w:spacing w:before="40" w:line="240" w:lineRule="auto"/>
        <w:ind w:left="357" w:firstLine="0"/>
        <w:rPr>
          <w:rFonts w:ascii="Times New Roman" w:eastAsia="SimSun" w:hAnsi="Times New Roman"/>
          <w:iCs/>
          <w:sz w:val="24"/>
          <w:lang w:val="af-ZA"/>
        </w:rPr>
      </w:pPr>
      <w:r>
        <w:rPr>
          <w:rFonts w:ascii="Times New Roman" w:eastAsia="Times New Roman" w:hAnsi="Times New Roman"/>
          <w:color w:val="000000"/>
          <w:sz w:val="24"/>
          <w:lang w:val="af-ZA"/>
        </w:rPr>
        <w:t>1</w:t>
      </w:r>
      <w:r w:rsidRPr="002814DB">
        <w:rPr>
          <w:rFonts w:ascii="Times New Roman" w:eastAsia="Times New Roman" w:hAnsi="Times New Roman"/>
          <w:color w:val="000000"/>
          <w:sz w:val="24"/>
          <w:lang w:val="af-ZA"/>
        </w:rPr>
        <w:t xml:space="preserve">.2. Ngành học: ...................................................................................................... </w:t>
      </w:r>
    </w:p>
    <w:p w:rsidR="003A54DE" w:rsidRPr="002814DB" w:rsidRDefault="003A54DE" w:rsidP="003A54DE">
      <w:pPr>
        <w:tabs>
          <w:tab w:val="left" w:pos="360"/>
        </w:tabs>
        <w:spacing w:before="40" w:line="240" w:lineRule="auto"/>
        <w:ind w:left="357" w:firstLine="0"/>
        <w:rPr>
          <w:rFonts w:ascii="Times New Roman" w:eastAsia="SimSun" w:hAnsi="Times New Roman"/>
          <w:sz w:val="24"/>
          <w:lang w:val="af-ZA"/>
        </w:rPr>
      </w:pPr>
      <w:r>
        <w:rPr>
          <w:rFonts w:ascii="Times New Roman" w:eastAsia="Times New Roman" w:hAnsi="Times New Roman"/>
          <w:color w:val="000000"/>
          <w:sz w:val="24"/>
          <w:lang w:val="af-ZA"/>
        </w:rPr>
        <w:t>1</w:t>
      </w:r>
      <w:r w:rsidRPr="002814DB">
        <w:rPr>
          <w:rFonts w:ascii="Times New Roman" w:eastAsia="Times New Roman" w:hAnsi="Times New Roman"/>
          <w:color w:val="000000"/>
          <w:sz w:val="24"/>
          <w:lang w:val="af-ZA"/>
        </w:rPr>
        <w:t xml:space="preserve">.3. </w:t>
      </w:r>
      <w:r>
        <w:rPr>
          <w:rFonts w:ascii="Times New Roman" w:eastAsia="Times New Roman" w:hAnsi="Times New Roman"/>
          <w:color w:val="000000"/>
          <w:sz w:val="24"/>
          <w:lang w:val="af-ZA"/>
        </w:rPr>
        <w:t>Khóa học</w:t>
      </w:r>
      <w:r w:rsidRPr="002814DB">
        <w:rPr>
          <w:rFonts w:ascii="Times New Roman" w:eastAsia="SimSun" w:hAnsi="Times New Roman"/>
          <w:sz w:val="24"/>
          <w:lang w:val="af-ZA"/>
        </w:rPr>
        <w:t xml:space="preserve">: ...............................................................................................   </w:t>
      </w:r>
    </w:p>
    <w:p w:rsidR="003A54DE" w:rsidRPr="002814DB" w:rsidRDefault="003A54DE" w:rsidP="003A54DE">
      <w:pPr>
        <w:tabs>
          <w:tab w:val="left" w:pos="360"/>
        </w:tabs>
        <w:spacing w:before="40" w:line="240" w:lineRule="auto"/>
        <w:ind w:left="357" w:firstLine="0"/>
        <w:rPr>
          <w:rFonts w:ascii="Times New Roman" w:eastAsia="SimSun" w:hAnsi="Times New Roman"/>
          <w:iCs/>
          <w:sz w:val="24"/>
          <w:lang w:val="af-ZA"/>
        </w:rPr>
      </w:pPr>
      <w:r>
        <w:rPr>
          <w:rFonts w:ascii="Times New Roman" w:eastAsia="SimSun" w:hAnsi="Times New Roman"/>
          <w:sz w:val="24"/>
          <w:lang w:val="af-ZA"/>
        </w:rPr>
        <w:t>1</w:t>
      </w:r>
      <w:r w:rsidRPr="002814DB">
        <w:rPr>
          <w:rFonts w:ascii="Times New Roman" w:eastAsia="SimSun" w:hAnsi="Times New Roman"/>
          <w:sz w:val="24"/>
          <w:lang w:val="af-ZA"/>
        </w:rPr>
        <w:t xml:space="preserve">.4. </w:t>
      </w:r>
      <w:r>
        <w:rPr>
          <w:rFonts w:ascii="Times New Roman" w:eastAsia="SimSun" w:hAnsi="Times New Roman"/>
          <w:sz w:val="24"/>
          <w:lang w:val="af-ZA"/>
        </w:rPr>
        <w:t xml:space="preserve">Kết quả học tập kỳ </w:t>
      </w:r>
      <w:r w:rsidR="0090219E">
        <w:rPr>
          <w:rFonts w:ascii="Times New Roman" w:eastAsia="SimSun" w:hAnsi="Times New Roman"/>
          <w:sz w:val="24"/>
          <w:lang w:val="af-ZA"/>
        </w:rPr>
        <w:t>gần nhất</w:t>
      </w:r>
      <w:r w:rsidRPr="002814DB">
        <w:rPr>
          <w:rFonts w:ascii="Times New Roman" w:eastAsia="SimSun" w:hAnsi="Times New Roman"/>
          <w:sz w:val="24"/>
          <w:lang w:val="af-ZA"/>
        </w:rPr>
        <w:t xml:space="preserve">: </w:t>
      </w:r>
    </w:p>
    <w:p w:rsidR="003A54DE" w:rsidRPr="002814DB" w:rsidRDefault="003A54DE" w:rsidP="003A54DE">
      <w:pPr>
        <w:tabs>
          <w:tab w:val="left" w:pos="360"/>
        </w:tabs>
        <w:spacing w:before="40" w:line="240" w:lineRule="auto"/>
        <w:ind w:left="357" w:firstLine="0"/>
        <w:rPr>
          <w:rFonts w:ascii="Times New Roman" w:eastAsia="Times New Roman" w:hAnsi="Times New Roman"/>
          <w:color w:val="000000"/>
          <w:sz w:val="24"/>
          <w:lang w:val="af-ZA"/>
        </w:rPr>
      </w:pPr>
      <w:r>
        <w:rPr>
          <w:rFonts w:ascii="Times New Roman" w:eastAsia="Times New Roman" w:hAnsi="Times New Roman"/>
          <w:bCs/>
          <w:color w:val="000000"/>
          <w:sz w:val="24"/>
          <w:lang w:val="af-ZA"/>
        </w:rPr>
        <w:t>1</w:t>
      </w:r>
      <w:r w:rsidRPr="002814DB">
        <w:rPr>
          <w:rFonts w:ascii="Times New Roman" w:eastAsia="Times New Roman" w:hAnsi="Times New Roman"/>
          <w:bCs/>
          <w:color w:val="000000"/>
          <w:sz w:val="24"/>
          <w:lang w:val="af-ZA"/>
        </w:rPr>
        <w:t>.</w:t>
      </w:r>
      <w:r>
        <w:rPr>
          <w:rFonts w:ascii="Times New Roman" w:eastAsia="Times New Roman" w:hAnsi="Times New Roman"/>
          <w:bCs/>
          <w:color w:val="000000"/>
          <w:sz w:val="24"/>
          <w:lang w:val="af-ZA"/>
        </w:rPr>
        <w:t>5</w:t>
      </w:r>
      <w:r w:rsidRPr="002814DB">
        <w:rPr>
          <w:rFonts w:ascii="Times New Roman" w:eastAsia="Times New Roman" w:hAnsi="Times New Roman"/>
          <w:bCs/>
          <w:color w:val="000000"/>
          <w:sz w:val="24"/>
          <w:lang w:val="af-ZA"/>
        </w:rPr>
        <w:t xml:space="preserve">. </w:t>
      </w:r>
      <w:r w:rsidRPr="002814DB">
        <w:rPr>
          <w:rFonts w:ascii="Times New Roman" w:eastAsia="Times New Roman" w:hAnsi="Times New Roman"/>
          <w:color w:val="000000"/>
          <w:sz w:val="24"/>
          <w:lang w:val="af-ZA"/>
        </w:rPr>
        <w:t>Điện thoại : ................................. E-mail:  ......................................................</w:t>
      </w:r>
    </w:p>
    <w:p w:rsidR="0082564F" w:rsidRPr="0015041B" w:rsidRDefault="0082564F" w:rsidP="004355F3">
      <w:pPr>
        <w:spacing w:line="340" w:lineRule="exact"/>
        <w:ind w:left="360" w:firstLine="0"/>
        <w:rPr>
          <w:rFonts w:ascii="Times New Roman" w:eastAsia="Times New Roman" w:hAnsi="Times New Roman"/>
          <w:sz w:val="24"/>
        </w:rPr>
      </w:pPr>
      <w:r>
        <w:rPr>
          <w:rFonts w:ascii="Times New Roman" w:eastAsia="Times New Roman" w:hAnsi="Times New Roman"/>
          <w:sz w:val="24"/>
        </w:rPr>
        <w:t>Phần đánh giá cụ thể</w:t>
      </w:r>
    </w:p>
    <w:tbl>
      <w:tblPr>
        <w:tblStyle w:val="TableGrid"/>
        <w:tblW w:w="9073" w:type="dxa"/>
        <w:tblInd w:w="108" w:type="dxa"/>
        <w:tblLayout w:type="fixed"/>
        <w:tblLook w:val="04A0" w:firstRow="1" w:lastRow="0" w:firstColumn="1" w:lastColumn="0" w:noHBand="0" w:noVBand="1"/>
      </w:tblPr>
      <w:tblGrid>
        <w:gridCol w:w="567"/>
        <w:gridCol w:w="4253"/>
        <w:gridCol w:w="850"/>
        <w:gridCol w:w="709"/>
        <w:gridCol w:w="851"/>
        <w:gridCol w:w="850"/>
        <w:gridCol w:w="993"/>
      </w:tblGrid>
      <w:tr w:rsidR="003A54DE" w:rsidRPr="00581842" w:rsidTr="00227FED">
        <w:trPr>
          <w:trHeight w:val="505"/>
        </w:trPr>
        <w:tc>
          <w:tcPr>
            <w:tcW w:w="567" w:type="dxa"/>
          </w:tcPr>
          <w:p w:rsidR="003A54DE" w:rsidRPr="00293FB5" w:rsidRDefault="0082564F" w:rsidP="007C21A2">
            <w:pPr>
              <w:spacing w:before="0" w:line="240" w:lineRule="auto"/>
              <w:ind w:firstLine="0"/>
              <w:contextualSpacing/>
              <w:rPr>
                <w:rFonts w:ascii="Times New Roman" w:hAnsi="Times New Roman"/>
                <w:b/>
                <w:i/>
                <w:sz w:val="24"/>
              </w:rPr>
            </w:pPr>
            <w:r>
              <w:rPr>
                <w:rFonts w:ascii="Times New Roman" w:hAnsi="Times New Roman"/>
                <w:b/>
                <w:i/>
                <w:sz w:val="24"/>
              </w:rPr>
              <w:t>2</w:t>
            </w:r>
          </w:p>
        </w:tc>
        <w:tc>
          <w:tcPr>
            <w:tcW w:w="4253" w:type="dxa"/>
          </w:tcPr>
          <w:p w:rsidR="003A54DE" w:rsidRPr="0082564F" w:rsidRDefault="003A54DE" w:rsidP="0082564F">
            <w:pPr>
              <w:spacing w:before="0" w:line="240" w:lineRule="auto"/>
              <w:ind w:firstLine="0"/>
              <w:contextualSpacing/>
              <w:jc w:val="center"/>
              <w:rPr>
                <w:rFonts w:ascii="Times New Roman" w:hAnsi="Times New Roman"/>
                <w:b/>
                <w:i/>
                <w:sz w:val="24"/>
              </w:rPr>
            </w:pPr>
            <w:r w:rsidRPr="0082564F">
              <w:rPr>
                <w:rFonts w:ascii="Times New Roman" w:eastAsia="Times New Roman" w:hAnsi="Times New Roman"/>
                <w:b/>
                <w:i/>
                <w:sz w:val="24"/>
              </w:rPr>
              <w:t>Tại sao anh/chị lại chọn học ngành học này</w:t>
            </w:r>
          </w:p>
        </w:tc>
        <w:tc>
          <w:tcPr>
            <w:tcW w:w="4253" w:type="dxa"/>
            <w:gridSpan w:val="5"/>
          </w:tcPr>
          <w:p w:rsidR="003A54DE" w:rsidRPr="0015041B" w:rsidRDefault="00227FED" w:rsidP="00227FED">
            <w:pPr>
              <w:spacing w:before="0" w:line="240" w:lineRule="auto"/>
              <w:ind w:firstLine="0"/>
              <w:contextualSpacing/>
              <w:jc w:val="center"/>
              <w:rPr>
                <w:rFonts w:ascii="Times New Roman" w:hAnsi="Times New Roman"/>
                <w:i/>
                <w:sz w:val="22"/>
              </w:rPr>
            </w:pPr>
            <w:r>
              <w:rPr>
                <w:rFonts w:ascii="Times New Roman" w:hAnsi="Times New Roman"/>
                <w:i/>
                <w:sz w:val="22"/>
                <w:szCs w:val="24"/>
              </w:rPr>
              <w:t>1</w:t>
            </w:r>
            <w:r w:rsidR="003A54DE" w:rsidRPr="0015041B">
              <w:rPr>
                <w:rFonts w:ascii="Times New Roman" w:hAnsi="Times New Roman"/>
                <w:i/>
                <w:sz w:val="22"/>
                <w:szCs w:val="24"/>
              </w:rPr>
              <w:t>: Rấ</w:t>
            </w:r>
            <w:r w:rsidR="003A54DE">
              <w:rPr>
                <w:rFonts w:ascii="Times New Roman" w:hAnsi="Times New Roman"/>
                <w:i/>
                <w:sz w:val="22"/>
                <w:szCs w:val="24"/>
              </w:rPr>
              <w:t>t không đúng</w:t>
            </w:r>
            <w:r w:rsidR="003A54DE" w:rsidRPr="0015041B">
              <w:rPr>
                <w:rFonts w:ascii="Times New Roman" w:hAnsi="Times New Roman"/>
                <w:i/>
                <w:sz w:val="22"/>
                <w:szCs w:val="24"/>
              </w:rPr>
              <w:t xml:space="preserve">; 2: </w:t>
            </w:r>
            <w:r>
              <w:rPr>
                <w:rFonts w:ascii="Times New Roman" w:hAnsi="Times New Roman"/>
                <w:i/>
                <w:sz w:val="22"/>
                <w:szCs w:val="24"/>
              </w:rPr>
              <w:t>K</w:t>
            </w:r>
            <w:r w:rsidR="003A54DE" w:rsidRPr="0015041B">
              <w:rPr>
                <w:rFonts w:ascii="Times New Roman" w:hAnsi="Times New Roman"/>
                <w:i/>
                <w:sz w:val="22"/>
                <w:szCs w:val="24"/>
              </w:rPr>
              <w:t xml:space="preserve">hông </w:t>
            </w:r>
            <w:r w:rsidR="003A54DE">
              <w:rPr>
                <w:rFonts w:ascii="Times New Roman" w:hAnsi="Times New Roman"/>
                <w:i/>
                <w:sz w:val="22"/>
                <w:szCs w:val="24"/>
              </w:rPr>
              <w:t>đúng</w:t>
            </w:r>
            <w:r>
              <w:rPr>
                <w:rFonts w:ascii="Times New Roman" w:hAnsi="Times New Roman"/>
                <w:i/>
                <w:sz w:val="22"/>
                <w:szCs w:val="24"/>
              </w:rPr>
              <w:t>; 3: Nửa đúng nửa không đúng;</w:t>
            </w:r>
            <w:r w:rsidR="003A54DE" w:rsidRPr="0015041B">
              <w:rPr>
                <w:rFonts w:ascii="Times New Roman" w:hAnsi="Times New Roman"/>
                <w:i/>
                <w:sz w:val="22"/>
                <w:szCs w:val="24"/>
              </w:rPr>
              <w:t xml:space="preserve"> 4: </w:t>
            </w:r>
            <w:r w:rsidR="003A54DE">
              <w:rPr>
                <w:rFonts w:ascii="Times New Roman" w:hAnsi="Times New Roman"/>
                <w:i/>
                <w:sz w:val="22"/>
                <w:szCs w:val="24"/>
              </w:rPr>
              <w:t>Đúng</w:t>
            </w:r>
            <w:r w:rsidR="003A54DE" w:rsidRPr="0015041B">
              <w:rPr>
                <w:rFonts w:ascii="Times New Roman" w:hAnsi="Times New Roman"/>
                <w:i/>
                <w:sz w:val="22"/>
                <w:szCs w:val="24"/>
              </w:rPr>
              <w:t xml:space="preserve">; 5: rất </w:t>
            </w:r>
            <w:r w:rsidR="003A54DE">
              <w:rPr>
                <w:rFonts w:ascii="Times New Roman" w:hAnsi="Times New Roman"/>
                <w:i/>
                <w:sz w:val="22"/>
                <w:szCs w:val="24"/>
              </w:rPr>
              <w:t>đúng</w:t>
            </w:r>
          </w:p>
        </w:tc>
      </w:tr>
      <w:tr w:rsidR="00227FED" w:rsidRPr="00581842" w:rsidTr="00227FED">
        <w:trPr>
          <w:trHeight w:val="258"/>
        </w:trPr>
        <w:tc>
          <w:tcPr>
            <w:tcW w:w="567" w:type="dxa"/>
            <w:tcBorders>
              <w:bottom w:val="dotted" w:sz="4" w:space="0" w:color="auto"/>
            </w:tcBorders>
          </w:tcPr>
          <w:p w:rsidR="00227FED" w:rsidRDefault="00227FED" w:rsidP="00227FED">
            <w:pPr>
              <w:spacing w:before="0" w:line="240" w:lineRule="auto"/>
              <w:ind w:firstLine="0"/>
              <w:contextualSpacing/>
              <w:rPr>
                <w:rFonts w:ascii="Times New Roman" w:hAnsi="Times New Roman"/>
                <w:sz w:val="24"/>
              </w:rPr>
            </w:pPr>
            <w:r>
              <w:rPr>
                <w:rFonts w:ascii="Times New Roman" w:hAnsi="Times New Roman"/>
                <w:sz w:val="24"/>
              </w:rPr>
              <w:t>2.1</w:t>
            </w:r>
          </w:p>
        </w:tc>
        <w:tc>
          <w:tcPr>
            <w:tcW w:w="4253" w:type="dxa"/>
            <w:tcBorders>
              <w:bottom w:val="dotted" w:sz="4" w:space="0" w:color="auto"/>
            </w:tcBorders>
          </w:tcPr>
          <w:p w:rsidR="00227FED" w:rsidRPr="00055F13" w:rsidRDefault="00227FED" w:rsidP="00227FED">
            <w:pPr>
              <w:spacing w:before="0" w:line="240" w:lineRule="auto"/>
              <w:ind w:firstLine="0"/>
              <w:contextualSpacing/>
              <w:rPr>
                <w:rFonts w:ascii="Times New Roman" w:hAnsi="Times New Roman"/>
                <w:sz w:val="22"/>
              </w:rPr>
            </w:pPr>
            <w:r w:rsidRPr="00055F13">
              <w:rPr>
                <w:rFonts w:ascii="Times New Roman" w:hAnsi="Times New Roman"/>
                <w:sz w:val="22"/>
              </w:rPr>
              <w:t>Vì thấy thích</w:t>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58"/>
        </w:trPr>
        <w:tc>
          <w:tcPr>
            <w:tcW w:w="567" w:type="dxa"/>
            <w:tcBorders>
              <w:bottom w:val="dotted" w:sz="4" w:space="0" w:color="auto"/>
            </w:tcBorders>
          </w:tcPr>
          <w:p w:rsidR="00227FED" w:rsidRDefault="00227FED" w:rsidP="00227FED">
            <w:pPr>
              <w:spacing w:before="0" w:line="240" w:lineRule="auto"/>
              <w:ind w:firstLine="0"/>
              <w:contextualSpacing/>
              <w:rPr>
                <w:rFonts w:ascii="Times New Roman" w:hAnsi="Times New Roman"/>
                <w:sz w:val="24"/>
              </w:rPr>
            </w:pPr>
            <w:r>
              <w:rPr>
                <w:rFonts w:ascii="Times New Roman" w:hAnsi="Times New Roman"/>
                <w:sz w:val="24"/>
              </w:rPr>
              <w:t>2.2</w:t>
            </w:r>
          </w:p>
        </w:tc>
        <w:tc>
          <w:tcPr>
            <w:tcW w:w="4253" w:type="dxa"/>
            <w:tcBorders>
              <w:bottom w:val="dotted" w:sz="4" w:space="0" w:color="auto"/>
            </w:tcBorders>
          </w:tcPr>
          <w:p w:rsidR="00227FED" w:rsidRPr="00055F13" w:rsidRDefault="00227FED" w:rsidP="00227FED">
            <w:pPr>
              <w:spacing w:before="0" w:line="240" w:lineRule="auto"/>
              <w:ind w:firstLine="0"/>
              <w:contextualSpacing/>
              <w:rPr>
                <w:rFonts w:ascii="Times New Roman" w:hAnsi="Times New Roman"/>
                <w:sz w:val="22"/>
              </w:rPr>
            </w:pPr>
            <w:r w:rsidRPr="00055F13">
              <w:rPr>
                <w:rFonts w:ascii="Times New Roman" w:hAnsi="Times New Roman"/>
                <w:sz w:val="22"/>
              </w:rPr>
              <w:t>Vì thấy bạn bè chọn học</w:t>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58"/>
        </w:trPr>
        <w:tc>
          <w:tcPr>
            <w:tcW w:w="567" w:type="dxa"/>
            <w:tcBorders>
              <w:bottom w:val="dotted" w:sz="4" w:space="0" w:color="auto"/>
            </w:tcBorders>
          </w:tcPr>
          <w:p w:rsidR="00227FED" w:rsidRDefault="00227FED" w:rsidP="00227FED">
            <w:pPr>
              <w:spacing w:before="0" w:line="240" w:lineRule="auto"/>
              <w:ind w:firstLine="0"/>
              <w:contextualSpacing/>
              <w:rPr>
                <w:rFonts w:ascii="Times New Roman" w:hAnsi="Times New Roman"/>
                <w:sz w:val="24"/>
              </w:rPr>
            </w:pPr>
            <w:r>
              <w:rPr>
                <w:rFonts w:ascii="Times New Roman" w:hAnsi="Times New Roman"/>
                <w:sz w:val="24"/>
              </w:rPr>
              <w:t>2.3</w:t>
            </w:r>
          </w:p>
        </w:tc>
        <w:tc>
          <w:tcPr>
            <w:tcW w:w="4253" w:type="dxa"/>
            <w:tcBorders>
              <w:bottom w:val="dotted" w:sz="4" w:space="0" w:color="auto"/>
            </w:tcBorders>
          </w:tcPr>
          <w:p w:rsidR="00227FED" w:rsidRPr="00055F13" w:rsidRDefault="00227FED" w:rsidP="00227FED">
            <w:pPr>
              <w:spacing w:before="0" w:line="240" w:lineRule="auto"/>
              <w:ind w:firstLine="0"/>
              <w:contextualSpacing/>
              <w:rPr>
                <w:rFonts w:ascii="Times New Roman" w:hAnsi="Times New Roman"/>
                <w:sz w:val="22"/>
              </w:rPr>
            </w:pPr>
            <w:r w:rsidRPr="00055F13">
              <w:rPr>
                <w:rFonts w:ascii="Times New Roman" w:hAnsi="Times New Roman"/>
                <w:sz w:val="22"/>
              </w:rPr>
              <w:t>Vì đây là ngành học mới</w:t>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58"/>
        </w:trPr>
        <w:tc>
          <w:tcPr>
            <w:tcW w:w="567" w:type="dxa"/>
            <w:tcBorders>
              <w:bottom w:val="dotted" w:sz="4" w:space="0" w:color="auto"/>
            </w:tcBorders>
          </w:tcPr>
          <w:p w:rsidR="00227FED" w:rsidRDefault="00227FED" w:rsidP="00227FED">
            <w:pPr>
              <w:spacing w:before="0" w:line="240" w:lineRule="auto"/>
              <w:ind w:firstLine="0"/>
              <w:contextualSpacing/>
              <w:rPr>
                <w:rFonts w:ascii="Times New Roman" w:hAnsi="Times New Roman"/>
                <w:sz w:val="24"/>
              </w:rPr>
            </w:pPr>
            <w:r>
              <w:rPr>
                <w:rFonts w:ascii="Times New Roman" w:hAnsi="Times New Roman"/>
                <w:sz w:val="24"/>
              </w:rPr>
              <w:t>2.4</w:t>
            </w:r>
          </w:p>
        </w:tc>
        <w:tc>
          <w:tcPr>
            <w:tcW w:w="4253" w:type="dxa"/>
            <w:tcBorders>
              <w:bottom w:val="dotted" w:sz="4" w:space="0" w:color="auto"/>
            </w:tcBorders>
          </w:tcPr>
          <w:p w:rsidR="00227FED" w:rsidRPr="00055F13" w:rsidRDefault="00227FED" w:rsidP="00227FED">
            <w:pPr>
              <w:spacing w:before="0" w:line="240" w:lineRule="auto"/>
              <w:ind w:firstLine="0"/>
              <w:contextualSpacing/>
              <w:rPr>
                <w:rFonts w:ascii="Times New Roman" w:hAnsi="Times New Roman"/>
                <w:sz w:val="22"/>
              </w:rPr>
            </w:pPr>
            <w:r w:rsidRPr="00055F13">
              <w:rPr>
                <w:rFonts w:ascii="Times New Roman" w:hAnsi="Times New Roman"/>
                <w:sz w:val="22"/>
              </w:rPr>
              <w:t>Vì ngành này dễ xin việc làm</w:t>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58"/>
        </w:trPr>
        <w:tc>
          <w:tcPr>
            <w:tcW w:w="567" w:type="dxa"/>
            <w:tcBorders>
              <w:bottom w:val="dotted" w:sz="4" w:space="0" w:color="auto"/>
            </w:tcBorders>
          </w:tcPr>
          <w:p w:rsidR="00227FED" w:rsidRDefault="00227FED" w:rsidP="00227FED">
            <w:pPr>
              <w:spacing w:before="0" w:line="240" w:lineRule="auto"/>
              <w:ind w:firstLine="0"/>
              <w:contextualSpacing/>
              <w:rPr>
                <w:rFonts w:ascii="Times New Roman" w:hAnsi="Times New Roman"/>
                <w:sz w:val="24"/>
              </w:rPr>
            </w:pPr>
            <w:r>
              <w:rPr>
                <w:rFonts w:ascii="Times New Roman" w:hAnsi="Times New Roman"/>
                <w:sz w:val="24"/>
              </w:rPr>
              <w:t>2.5</w:t>
            </w:r>
          </w:p>
        </w:tc>
        <w:tc>
          <w:tcPr>
            <w:tcW w:w="4253" w:type="dxa"/>
            <w:tcBorders>
              <w:bottom w:val="dotted" w:sz="4" w:space="0" w:color="auto"/>
            </w:tcBorders>
          </w:tcPr>
          <w:p w:rsidR="00227FED" w:rsidRPr="00055F13" w:rsidRDefault="00227FED" w:rsidP="00227FED">
            <w:pPr>
              <w:spacing w:before="0" w:line="240" w:lineRule="auto"/>
              <w:ind w:firstLine="0"/>
              <w:contextualSpacing/>
              <w:rPr>
                <w:rFonts w:ascii="Times New Roman" w:hAnsi="Times New Roman"/>
                <w:sz w:val="22"/>
              </w:rPr>
            </w:pPr>
            <w:r w:rsidRPr="00055F13">
              <w:rPr>
                <w:rFonts w:ascii="Times New Roman" w:hAnsi="Times New Roman"/>
                <w:sz w:val="22"/>
              </w:rPr>
              <w:t>Vì được bố mẹ định hướng</w:t>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82564F" w:rsidRPr="00581842" w:rsidTr="00227FED">
        <w:trPr>
          <w:trHeight w:val="736"/>
        </w:trPr>
        <w:tc>
          <w:tcPr>
            <w:tcW w:w="567" w:type="dxa"/>
          </w:tcPr>
          <w:p w:rsidR="0082564F" w:rsidRPr="00293FB5" w:rsidRDefault="00055F13" w:rsidP="007C21A2">
            <w:pPr>
              <w:spacing w:before="0" w:line="240" w:lineRule="auto"/>
              <w:ind w:firstLine="0"/>
              <w:contextualSpacing/>
              <w:rPr>
                <w:rFonts w:ascii="Times New Roman" w:hAnsi="Times New Roman"/>
                <w:b/>
                <w:i/>
                <w:sz w:val="24"/>
              </w:rPr>
            </w:pPr>
            <w:r>
              <w:rPr>
                <w:rFonts w:ascii="Times New Roman" w:hAnsi="Times New Roman"/>
                <w:b/>
                <w:i/>
                <w:sz w:val="24"/>
              </w:rPr>
              <w:t>3</w:t>
            </w:r>
          </w:p>
        </w:tc>
        <w:tc>
          <w:tcPr>
            <w:tcW w:w="4253" w:type="dxa"/>
          </w:tcPr>
          <w:p w:rsidR="0082564F" w:rsidRPr="00293FB5" w:rsidRDefault="0082564F" w:rsidP="007C21A2">
            <w:pPr>
              <w:spacing w:before="0" w:line="240" w:lineRule="auto"/>
              <w:ind w:firstLine="0"/>
              <w:contextualSpacing/>
              <w:rPr>
                <w:rFonts w:ascii="Times New Roman" w:hAnsi="Times New Roman"/>
                <w:b/>
                <w:i/>
                <w:sz w:val="24"/>
              </w:rPr>
            </w:pPr>
            <w:r>
              <w:rPr>
                <w:rFonts w:ascii="Times New Roman" w:hAnsi="Times New Roman"/>
                <w:b/>
                <w:i/>
                <w:sz w:val="24"/>
              </w:rPr>
              <w:t>Mức độ tham gia xây dựng CTĐT</w:t>
            </w:r>
          </w:p>
        </w:tc>
        <w:tc>
          <w:tcPr>
            <w:tcW w:w="4253" w:type="dxa"/>
            <w:gridSpan w:val="5"/>
          </w:tcPr>
          <w:p w:rsidR="0082564F" w:rsidRPr="0015041B" w:rsidRDefault="0082564F" w:rsidP="0082564F">
            <w:pPr>
              <w:spacing w:before="0" w:line="240" w:lineRule="auto"/>
              <w:ind w:firstLine="0"/>
              <w:contextualSpacing/>
              <w:jc w:val="center"/>
              <w:rPr>
                <w:rFonts w:ascii="Times New Roman" w:hAnsi="Times New Roman"/>
                <w:i/>
                <w:sz w:val="22"/>
              </w:rPr>
            </w:pPr>
            <w:r w:rsidRPr="0015041B">
              <w:rPr>
                <w:rFonts w:ascii="Times New Roman" w:hAnsi="Times New Roman"/>
                <w:i/>
                <w:sz w:val="22"/>
                <w:szCs w:val="24"/>
              </w:rPr>
              <w:t xml:space="preserve"> 1: Rấ</w:t>
            </w:r>
            <w:r>
              <w:rPr>
                <w:rFonts w:ascii="Times New Roman" w:hAnsi="Times New Roman"/>
                <w:i/>
                <w:sz w:val="22"/>
                <w:szCs w:val="24"/>
              </w:rPr>
              <w:t>t không thường xuyên</w:t>
            </w:r>
            <w:r w:rsidRPr="0015041B">
              <w:rPr>
                <w:rFonts w:ascii="Times New Roman" w:hAnsi="Times New Roman"/>
                <w:i/>
                <w:sz w:val="22"/>
                <w:szCs w:val="24"/>
              </w:rPr>
              <w:t xml:space="preserve">; 2: không </w:t>
            </w:r>
            <w:r>
              <w:rPr>
                <w:rFonts w:ascii="Times New Roman" w:hAnsi="Times New Roman"/>
                <w:i/>
                <w:sz w:val="22"/>
                <w:szCs w:val="24"/>
              </w:rPr>
              <w:t>thường xuyên</w:t>
            </w:r>
            <w:r w:rsidRPr="0015041B">
              <w:rPr>
                <w:rFonts w:ascii="Times New Roman" w:hAnsi="Times New Roman"/>
                <w:i/>
                <w:sz w:val="22"/>
                <w:szCs w:val="24"/>
              </w:rPr>
              <w:t xml:space="preserve">; 3: bình thường; 4: </w:t>
            </w:r>
            <w:r>
              <w:rPr>
                <w:rFonts w:ascii="Times New Roman" w:hAnsi="Times New Roman"/>
                <w:i/>
                <w:sz w:val="22"/>
                <w:szCs w:val="24"/>
              </w:rPr>
              <w:t>Thường xuyên</w:t>
            </w:r>
            <w:r w:rsidRPr="0015041B">
              <w:rPr>
                <w:rFonts w:ascii="Times New Roman" w:hAnsi="Times New Roman"/>
                <w:i/>
                <w:sz w:val="22"/>
                <w:szCs w:val="24"/>
              </w:rPr>
              <w:t xml:space="preserve">; 5: rất </w:t>
            </w:r>
            <w:r>
              <w:rPr>
                <w:rFonts w:ascii="Times New Roman" w:hAnsi="Times New Roman"/>
                <w:i/>
                <w:sz w:val="22"/>
                <w:szCs w:val="24"/>
              </w:rPr>
              <w:t>thường xuyên</w:t>
            </w:r>
          </w:p>
        </w:tc>
      </w:tr>
      <w:tr w:rsidR="00227FED" w:rsidRPr="00581842" w:rsidTr="00227FED">
        <w:trPr>
          <w:trHeight w:val="278"/>
        </w:trPr>
        <w:tc>
          <w:tcPr>
            <w:tcW w:w="567" w:type="dxa"/>
            <w:tcBorders>
              <w:top w:val="dotted" w:sz="4" w:space="0" w:color="auto"/>
              <w:bottom w:val="dotted" w:sz="4" w:space="0" w:color="auto"/>
            </w:tcBorders>
          </w:tcPr>
          <w:p w:rsidR="00227FED" w:rsidRDefault="00227FED" w:rsidP="00227FED">
            <w:pPr>
              <w:spacing w:before="0" w:line="240" w:lineRule="auto"/>
              <w:ind w:firstLine="0"/>
              <w:contextualSpacing/>
              <w:rPr>
                <w:rFonts w:ascii="Times New Roman" w:hAnsi="Times New Roman"/>
                <w:sz w:val="24"/>
              </w:rPr>
            </w:pPr>
            <w:r>
              <w:rPr>
                <w:rFonts w:ascii="Times New Roman" w:hAnsi="Times New Roman"/>
                <w:sz w:val="24"/>
              </w:rPr>
              <w:t>3.1</w:t>
            </w:r>
          </w:p>
        </w:tc>
        <w:tc>
          <w:tcPr>
            <w:tcW w:w="4253" w:type="dxa"/>
            <w:tcBorders>
              <w:top w:val="dotted" w:sz="4" w:space="0" w:color="auto"/>
              <w:bottom w:val="dotted" w:sz="4" w:space="0" w:color="auto"/>
            </w:tcBorders>
          </w:tcPr>
          <w:p w:rsidR="00227FED" w:rsidRPr="00055F13" w:rsidRDefault="00227FED" w:rsidP="00227FED">
            <w:pPr>
              <w:spacing w:before="0" w:line="240" w:lineRule="auto"/>
              <w:ind w:firstLine="0"/>
              <w:contextualSpacing/>
              <w:rPr>
                <w:rFonts w:ascii="Times New Roman" w:hAnsi="Times New Roman"/>
                <w:sz w:val="22"/>
              </w:rPr>
            </w:pPr>
            <w:r w:rsidRPr="00055F13">
              <w:rPr>
                <w:rFonts w:ascii="Times New Roman" w:hAnsi="Times New Roman"/>
                <w:sz w:val="22"/>
              </w:rPr>
              <w:t>Tham gia góp ý xây dựng CTĐT</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78"/>
        </w:trPr>
        <w:tc>
          <w:tcPr>
            <w:tcW w:w="567" w:type="dxa"/>
            <w:tcBorders>
              <w:top w:val="dotted" w:sz="4" w:space="0" w:color="auto"/>
              <w:bottom w:val="dotted" w:sz="4" w:space="0" w:color="auto"/>
            </w:tcBorders>
          </w:tcPr>
          <w:p w:rsidR="00227FED" w:rsidRDefault="00227FED" w:rsidP="00227FED">
            <w:pPr>
              <w:spacing w:before="0" w:line="240" w:lineRule="auto"/>
              <w:ind w:firstLine="0"/>
              <w:contextualSpacing/>
              <w:rPr>
                <w:rFonts w:ascii="Times New Roman" w:hAnsi="Times New Roman"/>
                <w:sz w:val="24"/>
              </w:rPr>
            </w:pPr>
            <w:r>
              <w:rPr>
                <w:rFonts w:ascii="Times New Roman" w:hAnsi="Times New Roman"/>
                <w:sz w:val="24"/>
              </w:rPr>
              <w:t>3.2</w:t>
            </w:r>
          </w:p>
        </w:tc>
        <w:tc>
          <w:tcPr>
            <w:tcW w:w="4253" w:type="dxa"/>
            <w:tcBorders>
              <w:top w:val="dotted" w:sz="4" w:space="0" w:color="auto"/>
              <w:bottom w:val="dotted" w:sz="4" w:space="0" w:color="auto"/>
            </w:tcBorders>
          </w:tcPr>
          <w:p w:rsidR="00227FED" w:rsidRPr="00055F13" w:rsidRDefault="00227FED" w:rsidP="00227FED">
            <w:pPr>
              <w:spacing w:before="0" w:line="240" w:lineRule="auto"/>
              <w:ind w:firstLine="0"/>
              <w:contextualSpacing/>
              <w:rPr>
                <w:rFonts w:ascii="Times New Roman" w:hAnsi="Times New Roman"/>
                <w:sz w:val="22"/>
              </w:rPr>
            </w:pPr>
            <w:r w:rsidRPr="00055F13">
              <w:rPr>
                <w:rFonts w:ascii="Times New Roman" w:hAnsi="Times New Roman"/>
                <w:sz w:val="22"/>
              </w:rPr>
              <w:t>Tham gia lấy ý kiến điều chỉnh CTĐT</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78"/>
        </w:trPr>
        <w:tc>
          <w:tcPr>
            <w:tcW w:w="567" w:type="dxa"/>
            <w:tcBorders>
              <w:top w:val="dotted" w:sz="4" w:space="0" w:color="auto"/>
              <w:bottom w:val="dotted" w:sz="4" w:space="0" w:color="auto"/>
            </w:tcBorders>
          </w:tcPr>
          <w:p w:rsidR="00227FED" w:rsidRDefault="00227FED" w:rsidP="00227FED">
            <w:pPr>
              <w:spacing w:before="0" w:line="240" w:lineRule="auto"/>
              <w:ind w:firstLine="0"/>
              <w:contextualSpacing/>
              <w:rPr>
                <w:rFonts w:ascii="Times New Roman" w:hAnsi="Times New Roman"/>
                <w:sz w:val="24"/>
              </w:rPr>
            </w:pPr>
            <w:r>
              <w:rPr>
                <w:rFonts w:ascii="Times New Roman" w:hAnsi="Times New Roman"/>
                <w:sz w:val="24"/>
              </w:rPr>
              <w:t>3.3</w:t>
            </w:r>
          </w:p>
        </w:tc>
        <w:tc>
          <w:tcPr>
            <w:tcW w:w="4253" w:type="dxa"/>
            <w:tcBorders>
              <w:top w:val="dotted" w:sz="4" w:space="0" w:color="auto"/>
              <w:bottom w:val="dotted" w:sz="4" w:space="0" w:color="auto"/>
            </w:tcBorders>
          </w:tcPr>
          <w:p w:rsidR="00227FED" w:rsidRPr="00055F13" w:rsidRDefault="00227FED" w:rsidP="00227FED">
            <w:pPr>
              <w:spacing w:before="0" w:line="240" w:lineRule="auto"/>
              <w:ind w:firstLine="0"/>
              <w:contextualSpacing/>
              <w:rPr>
                <w:rFonts w:ascii="Times New Roman" w:hAnsi="Times New Roman"/>
                <w:sz w:val="22"/>
              </w:rPr>
            </w:pPr>
            <w:r w:rsidRPr="00055F13">
              <w:rPr>
                <w:rFonts w:ascii="Times New Roman" w:hAnsi="Times New Roman"/>
                <w:sz w:val="22"/>
              </w:rPr>
              <w:t>Phản hồi đánh giá môn học</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78"/>
        </w:trPr>
        <w:tc>
          <w:tcPr>
            <w:tcW w:w="567" w:type="dxa"/>
            <w:tcBorders>
              <w:top w:val="dotted" w:sz="4" w:space="0" w:color="auto"/>
              <w:bottom w:val="dotted" w:sz="4" w:space="0" w:color="auto"/>
            </w:tcBorders>
          </w:tcPr>
          <w:p w:rsidR="00227FED" w:rsidRPr="00581842" w:rsidRDefault="00227FED" w:rsidP="00227FED">
            <w:pPr>
              <w:spacing w:before="0" w:line="240" w:lineRule="auto"/>
              <w:ind w:firstLine="0"/>
              <w:contextualSpacing/>
              <w:rPr>
                <w:rFonts w:ascii="Times New Roman" w:hAnsi="Times New Roman"/>
                <w:sz w:val="24"/>
                <w:szCs w:val="24"/>
              </w:rPr>
            </w:pPr>
            <w:r>
              <w:rPr>
                <w:rFonts w:ascii="Times New Roman" w:hAnsi="Times New Roman"/>
                <w:sz w:val="24"/>
                <w:szCs w:val="24"/>
              </w:rPr>
              <w:t>3.4</w:t>
            </w:r>
          </w:p>
        </w:tc>
        <w:tc>
          <w:tcPr>
            <w:tcW w:w="4253" w:type="dxa"/>
            <w:tcBorders>
              <w:top w:val="dotted" w:sz="4" w:space="0" w:color="auto"/>
              <w:bottom w:val="dotted" w:sz="4" w:space="0" w:color="auto"/>
            </w:tcBorders>
          </w:tcPr>
          <w:p w:rsidR="00227FED" w:rsidRPr="00055F13" w:rsidRDefault="00227FED" w:rsidP="0060230B">
            <w:pPr>
              <w:tabs>
                <w:tab w:val="left" w:pos="2993"/>
              </w:tabs>
              <w:spacing w:before="0" w:line="240" w:lineRule="auto"/>
              <w:ind w:firstLine="0"/>
              <w:contextualSpacing/>
              <w:rPr>
                <w:rFonts w:ascii="Times New Roman" w:hAnsi="Times New Roman"/>
                <w:sz w:val="22"/>
                <w:szCs w:val="24"/>
              </w:rPr>
            </w:pPr>
            <w:r w:rsidRPr="00055F13">
              <w:rPr>
                <w:rFonts w:ascii="Times New Roman" w:hAnsi="Times New Roman"/>
                <w:sz w:val="22"/>
                <w:szCs w:val="24"/>
              </w:rPr>
              <w:t>Phản hồi đánh giá giảng viên</w:t>
            </w:r>
            <w:r w:rsidR="0060230B">
              <w:rPr>
                <w:rFonts w:ascii="Times New Roman" w:hAnsi="Times New Roman"/>
                <w:sz w:val="22"/>
                <w:szCs w:val="24"/>
              </w:rPr>
              <w:tab/>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5C3A5C" w:rsidRPr="00581842" w:rsidTr="00227FED">
        <w:trPr>
          <w:trHeight w:val="547"/>
        </w:trPr>
        <w:tc>
          <w:tcPr>
            <w:tcW w:w="567" w:type="dxa"/>
          </w:tcPr>
          <w:p w:rsidR="005C3A5C" w:rsidRPr="00293FB5" w:rsidRDefault="005C3A5C" w:rsidP="007C21A2">
            <w:pPr>
              <w:spacing w:before="0" w:line="240" w:lineRule="auto"/>
              <w:ind w:firstLine="0"/>
              <w:contextualSpacing/>
              <w:rPr>
                <w:rFonts w:ascii="Times New Roman" w:hAnsi="Times New Roman"/>
                <w:b/>
                <w:i/>
                <w:sz w:val="24"/>
                <w:szCs w:val="24"/>
              </w:rPr>
            </w:pPr>
            <w:r w:rsidRPr="00293FB5">
              <w:rPr>
                <w:rFonts w:ascii="Times New Roman" w:hAnsi="Times New Roman"/>
                <w:b/>
                <w:i/>
                <w:sz w:val="24"/>
                <w:szCs w:val="24"/>
              </w:rPr>
              <w:t>4</w:t>
            </w:r>
          </w:p>
        </w:tc>
        <w:tc>
          <w:tcPr>
            <w:tcW w:w="4253" w:type="dxa"/>
          </w:tcPr>
          <w:p w:rsidR="005C3A5C" w:rsidRPr="00293FB5" w:rsidRDefault="005C3A5C" w:rsidP="007C21A2">
            <w:pPr>
              <w:spacing w:before="0" w:line="240" w:lineRule="auto"/>
              <w:ind w:firstLine="0"/>
              <w:contextualSpacing/>
              <w:rPr>
                <w:rFonts w:ascii="Times New Roman" w:hAnsi="Times New Roman"/>
                <w:b/>
                <w:i/>
                <w:sz w:val="24"/>
                <w:szCs w:val="24"/>
              </w:rPr>
            </w:pPr>
            <w:r w:rsidRPr="00293FB5">
              <w:rPr>
                <w:rFonts w:ascii="Times New Roman" w:hAnsi="Times New Roman"/>
                <w:b/>
                <w:i/>
                <w:sz w:val="24"/>
                <w:szCs w:val="24"/>
              </w:rPr>
              <w:t xml:space="preserve">Đánh giá về hệ thống CĐR </w:t>
            </w:r>
            <w:r w:rsidR="0090219E">
              <w:rPr>
                <w:rFonts w:ascii="Times New Roman" w:hAnsi="Times New Roman"/>
                <w:b/>
                <w:i/>
                <w:sz w:val="24"/>
                <w:szCs w:val="24"/>
              </w:rPr>
              <w:t xml:space="preserve">chung </w:t>
            </w:r>
            <w:r w:rsidRPr="00293FB5">
              <w:rPr>
                <w:rFonts w:ascii="Times New Roman" w:hAnsi="Times New Roman"/>
                <w:b/>
                <w:i/>
                <w:sz w:val="24"/>
                <w:szCs w:val="24"/>
              </w:rPr>
              <w:t>của CTĐT</w:t>
            </w:r>
          </w:p>
        </w:tc>
        <w:tc>
          <w:tcPr>
            <w:tcW w:w="4253" w:type="dxa"/>
            <w:gridSpan w:val="5"/>
          </w:tcPr>
          <w:p w:rsidR="005C3A5C" w:rsidRPr="00581842" w:rsidRDefault="005C3A5C" w:rsidP="0015041B">
            <w:pPr>
              <w:spacing w:before="0" w:line="240" w:lineRule="auto"/>
              <w:ind w:firstLine="0"/>
              <w:contextualSpacing/>
              <w:jc w:val="center"/>
              <w:rPr>
                <w:rFonts w:ascii="Times New Roman" w:hAnsi="Times New Roman"/>
                <w:sz w:val="24"/>
                <w:szCs w:val="24"/>
              </w:rPr>
            </w:pPr>
            <w:r w:rsidRPr="0015041B">
              <w:rPr>
                <w:rFonts w:ascii="Times New Roman" w:hAnsi="Times New Roman"/>
                <w:i/>
                <w:sz w:val="22"/>
                <w:szCs w:val="24"/>
              </w:rPr>
              <w:t>1: Rất không phù hợp; 2: không phù hợp; 3: bình thường; 4: phù hợp; 5: rất phù hợp</w:t>
            </w:r>
          </w:p>
        </w:tc>
      </w:tr>
      <w:tr w:rsidR="00227FED" w:rsidRPr="00581842" w:rsidTr="00227FED">
        <w:trPr>
          <w:trHeight w:val="258"/>
        </w:trPr>
        <w:tc>
          <w:tcPr>
            <w:tcW w:w="567" w:type="dxa"/>
            <w:tcBorders>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4.1</w:t>
            </w:r>
          </w:p>
        </w:tc>
        <w:tc>
          <w:tcPr>
            <w:tcW w:w="4253" w:type="dxa"/>
            <w:tcBorders>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Về kiến thức</w:t>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78"/>
        </w:trPr>
        <w:tc>
          <w:tcPr>
            <w:tcW w:w="567"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4.2</w:t>
            </w:r>
          </w:p>
        </w:tc>
        <w:tc>
          <w:tcPr>
            <w:tcW w:w="4253" w:type="dxa"/>
            <w:tcBorders>
              <w:top w:val="dotted" w:sz="4" w:space="0" w:color="auto"/>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Về kỹ năng nghề nghiệp</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58"/>
        </w:trPr>
        <w:tc>
          <w:tcPr>
            <w:tcW w:w="567"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4.3</w:t>
            </w:r>
          </w:p>
        </w:tc>
        <w:tc>
          <w:tcPr>
            <w:tcW w:w="4253" w:type="dxa"/>
            <w:tcBorders>
              <w:top w:val="dotted" w:sz="4" w:space="0" w:color="auto"/>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kỹ năng nghiên cứu </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78"/>
        </w:trPr>
        <w:tc>
          <w:tcPr>
            <w:tcW w:w="567"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4.4</w:t>
            </w:r>
          </w:p>
        </w:tc>
        <w:tc>
          <w:tcPr>
            <w:tcW w:w="4253" w:type="dxa"/>
            <w:tcBorders>
              <w:top w:val="dotted" w:sz="4" w:space="0" w:color="auto"/>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Về khả năng ngoại ngữ</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58"/>
        </w:trPr>
        <w:tc>
          <w:tcPr>
            <w:tcW w:w="567"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4.5</w:t>
            </w:r>
          </w:p>
        </w:tc>
        <w:tc>
          <w:tcPr>
            <w:tcW w:w="4253" w:type="dxa"/>
            <w:tcBorders>
              <w:top w:val="dotted" w:sz="4" w:space="0" w:color="auto"/>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khả năng tin học </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227FED">
        <w:trPr>
          <w:trHeight w:val="258"/>
        </w:trPr>
        <w:tc>
          <w:tcPr>
            <w:tcW w:w="567" w:type="dxa"/>
            <w:tcBorders>
              <w:top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4.6</w:t>
            </w:r>
          </w:p>
        </w:tc>
        <w:tc>
          <w:tcPr>
            <w:tcW w:w="4253" w:type="dxa"/>
            <w:tcBorders>
              <w:top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các kỹ năng bổ trợ khác </w:t>
            </w:r>
          </w:p>
        </w:tc>
        <w:tc>
          <w:tcPr>
            <w:tcW w:w="850"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5C3A5C" w:rsidRPr="00581842" w:rsidTr="00227FED">
        <w:trPr>
          <w:trHeight w:val="598"/>
        </w:trPr>
        <w:tc>
          <w:tcPr>
            <w:tcW w:w="567" w:type="dxa"/>
          </w:tcPr>
          <w:p w:rsidR="005C3A5C" w:rsidRPr="00293FB5" w:rsidRDefault="005C3A5C" w:rsidP="007C21A2">
            <w:pPr>
              <w:spacing w:before="0" w:line="240" w:lineRule="auto"/>
              <w:ind w:firstLine="0"/>
              <w:contextualSpacing/>
              <w:rPr>
                <w:rFonts w:ascii="Times New Roman" w:hAnsi="Times New Roman"/>
                <w:b/>
                <w:i/>
                <w:sz w:val="24"/>
                <w:szCs w:val="24"/>
              </w:rPr>
            </w:pPr>
            <w:r w:rsidRPr="00293FB5">
              <w:rPr>
                <w:rFonts w:ascii="Times New Roman" w:hAnsi="Times New Roman"/>
                <w:b/>
                <w:i/>
                <w:sz w:val="24"/>
                <w:szCs w:val="24"/>
              </w:rPr>
              <w:t>5</w:t>
            </w:r>
          </w:p>
        </w:tc>
        <w:tc>
          <w:tcPr>
            <w:tcW w:w="4253" w:type="dxa"/>
          </w:tcPr>
          <w:p w:rsidR="005C3A5C" w:rsidRPr="00293FB5" w:rsidRDefault="005C3A5C" w:rsidP="007C21A2">
            <w:pPr>
              <w:spacing w:before="0" w:line="240" w:lineRule="auto"/>
              <w:ind w:firstLine="0"/>
              <w:contextualSpacing/>
              <w:rPr>
                <w:rFonts w:ascii="Times New Roman" w:hAnsi="Times New Roman"/>
                <w:b/>
                <w:i/>
                <w:sz w:val="24"/>
                <w:szCs w:val="24"/>
              </w:rPr>
            </w:pPr>
            <w:r w:rsidRPr="00293FB5">
              <w:rPr>
                <w:rFonts w:ascii="Times New Roman" w:hAnsi="Times New Roman"/>
                <w:b/>
                <w:i/>
                <w:sz w:val="24"/>
                <w:szCs w:val="24"/>
              </w:rPr>
              <w:t>Đánh giá cấu trúc CTĐT</w:t>
            </w:r>
          </w:p>
        </w:tc>
        <w:tc>
          <w:tcPr>
            <w:tcW w:w="4253" w:type="dxa"/>
            <w:gridSpan w:val="5"/>
          </w:tcPr>
          <w:p w:rsidR="005C3A5C" w:rsidRPr="00581842" w:rsidRDefault="005C3A5C" w:rsidP="0015041B">
            <w:pPr>
              <w:spacing w:before="0" w:line="240" w:lineRule="auto"/>
              <w:ind w:firstLine="0"/>
              <w:contextualSpacing/>
              <w:jc w:val="center"/>
              <w:rPr>
                <w:rFonts w:ascii="Times New Roman" w:hAnsi="Times New Roman"/>
                <w:sz w:val="24"/>
                <w:szCs w:val="24"/>
              </w:rPr>
            </w:pPr>
            <w:r w:rsidRPr="0015041B">
              <w:rPr>
                <w:rFonts w:ascii="Times New Roman" w:hAnsi="Times New Roman"/>
                <w:i/>
                <w:sz w:val="22"/>
                <w:szCs w:val="24"/>
              </w:rPr>
              <w:t>1: Rất không phù hợp; 2: không phù hợp; 3: bình thường; 4: phù hợp; 5: rất phù hợp</w:t>
            </w:r>
          </w:p>
        </w:tc>
      </w:tr>
      <w:tr w:rsidR="00227FED" w:rsidRPr="00581842" w:rsidTr="00ED60E0">
        <w:trPr>
          <w:trHeight w:val="258"/>
        </w:trPr>
        <w:tc>
          <w:tcPr>
            <w:tcW w:w="567" w:type="dxa"/>
            <w:tcBorders>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5.1</w:t>
            </w:r>
          </w:p>
        </w:tc>
        <w:tc>
          <w:tcPr>
            <w:tcW w:w="4253" w:type="dxa"/>
            <w:tcBorders>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Về tổng thể CTĐT</w:t>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ED60E0">
        <w:trPr>
          <w:trHeight w:val="258"/>
        </w:trPr>
        <w:tc>
          <w:tcPr>
            <w:tcW w:w="567"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5.2</w:t>
            </w:r>
          </w:p>
        </w:tc>
        <w:tc>
          <w:tcPr>
            <w:tcW w:w="4253" w:type="dxa"/>
            <w:tcBorders>
              <w:top w:val="dotted" w:sz="4" w:space="0" w:color="auto"/>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khối kiến thức chung </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ED60E0">
        <w:trPr>
          <w:trHeight w:val="258"/>
        </w:trPr>
        <w:tc>
          <w:tcPr>
            <w:tcW w:w="567"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5.3</w:t>
            </w:r>
          </w:p>
        </w:tc>
        <w:tc>
          <w:tcPr>
            <w:tcW w:w="4253" w:type="dxa"/>
            <w:tcBorders>
              <w:top w:val="dotted" w:sz="4" w:space="0" w:color="auto"/>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khối kiến thức lĩnh vực </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ED60E0">
        <w:trPr>
          <w:trHeight w:val="278"/>
        </w:trPr>
        <w:tc>
          <w:tcPr>
            <w:tcW w:w="567"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5.4</w:t>
            </w:r>
          </w:p>
        </w:tc>
        <w:tc>
          <w:tcPr>
            <w:tcW w:w="4253" w:type="dxa"/>
            <w:tcBorders>
              <w:top w:val="dotted" w:sz="4" w:space="0" w:color="auto"/>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khối kiến thức khối ngành </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ED60E0">
        <w:trPr>
          <w:trHeight w:val="258"/>
        </w:trPr>
        <w:tc>
          <w:tcPr>
            <w:tcW w:w="567"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5.5</w:t>
            </w:r>
          </w:p>
        </w:tc>
        <w:tc>
          <w:tcPr>
            <w:tcW w:w="4253" w:type="dxa"/>
            <w:tcBorders>
              <w:top w:val="dotted" w:sz="4" w:space="0" w:color="auto"/>
              <w:bottom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khối kiến thức ngành </w:t>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90219E">
        <w:trPr>
          <w:trHeight w:val="338"/>
        </w:trPr>
        <w:tc>
          <w:tcPr>
            <w:tcW w:w="567" w:type="dxa"/>
            <w:tcBorders>
              <w:top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5.6</w:t>
            </w:r>
          </w:p>
        </w:tc>
        <w:tc>
          <w:tcPr>
            <w:tcW w:w="4253" w:type="dxa"/>
            <w:tcBorders>
              <w:top w:val="dotted" w:sz="4" w:space="0" w:color="auto"/>
            </w:tcBorders>
          </w:tcPr>
          <w:p w:rsidR="00227FED" w:rsidRPr="00055F13" w:rsidRDefault="00227FED" w:rsidP="007C21A2">
            <w:pPr>
              <w:spacing w:before="0" w:line="240" w:lineRule="auto"/>
              <w:ind w:firstLine="0"/>
              <w:contextualSpacing/>
              <w:rPr>
                <w:rFonts w:ascii="Times New Roman" w:hAnsi="Times New Roman"/>
                <w:sz w:val="22"/>
                <w:szCs w:val="24"/>
              </w:rPr>
            </w:pPr>
            <w:r w:rsidRPr="00055F13">
              <w:rPr>
                <w:rFonts w:ascii="Times New Roman" w:hAnsi="Times New Roman"/>
                <w:sz w:val="22"/>
                <w:szCs w:val="24"/>
              </w:rPr>
              <w:t xml:space="preserve">Về khối kiến thức định hướng chuyên ngành </w:t>
            </w:r>
          </w:p>
        </w:tc>
        <w:tc>
          <w:tcPr>
            <w:tcW w:w="850"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tcBorders>
          </w:tcPr>
          <w:p w:rsidR="00227FED" w:rsidRPr="0015041B" w:rsidRDefault="00227FED" w:rsidP="00227FED">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5C3A5C" w:rsidRPr="00581842" w:rsidTr="00227FED">
        <w:trPr>
          <w:trHeight w:val="557"/>
        </w:trPr>
        <w:tc>
          <w:tcPr>
            <w:tcW w:w="567" w:type="dxa"/>
            <w:tcBorders>
              <w:bottom w:val="single" w:sz="4" w:space="0" w:color="000000" w:themeColor="text1"/>
            </w:tcBorders>
          </w:tcPr>
          <w:p w:rsidR="005C3A5C" w:rsidRPr="00293FB5" w:rsidRDefault="005C3A5C" w:rsidP="007C21A2">
            <w:pPr>
              <w:spacing w:before="0" w:line="240" w:lineRule="auto"/>
              <w:ind w:firstLine="0"/>
              <w:contextualSpacing/>
              <w:jc w:val="center"/>
              <w:rPr>
                <w:rFonts w:ascii="Times New Roman" w:hAnsi="Times New Roman"/>
                <w:b/>
                <w:i/>
                <w:sz w:val="24"/>
                <w:szCs w:val="24"/>
              </w:rPr>
            </w:pPr>
            <w:r w:rsidRPr="00293FB5">
              <w:rPr>
                <w:rFonts w:ascii="Times New Roman" w:hAnsi="Times New Roman"/>
                <w:b/>
                <w:i/>
                <w:sz w:val="24"/>
                <w:szCs w:val="24"/>
              </w:rPr>
              <w:lastRenderedPageBreak/>
              <w:t>6</w:t>
            </w:r>
          </w:p>
        </w:tc>
        <w:tc>
          <w:tcPr>
            <w:tcW w:w="4253" w:type="dxa"/>
            <w:tcBorders>
              <w:bottom w:val="single" w:sz="4" w:space="0" w:color="000000" w:themeColor="text1"/>
            </w:tcBorders>
          </w:tcPr>
          <w:p w:rsidR="005C3A5C" w:rsidRPr="00293FB5" w:rsidRDefault="005C3A5C" w:rsidP="007C21A2">
            <w:pPr>
              <w:spacing w:before="0" w:line="240" w:lineRule="auto"/>
              <w:ind w:firstLine="0"/>
              <w:contextualSpacing/>
              <w:jc w:val="center"/>
              <w:rPr>
                <w:rFonts w:ascii="Times New Roman" w:hAnsi="Times New Roman"/>
                <w:b/>
                <w:i/>
                <w:sz w:val="24"/>
                <w:szCs w:val="24"/>
              </w:rPr>
            </w:pPr>
            <w:r w:rsidRPr="00293FB5">
              <w:rPr>
                <w:rFonts w:ascii="Times New Roman" w:hAnsi="Times New Roman"/>
                <w:b/>
                <w:i/>
                <w:sz w:val="24"/>
                <w:szCs w:val="24"/>
              </w:rPr>
              <w:t>Đánh giá hoạt động thực tập, thực tế</w:t>
            </w:r>
          </w:p>
        </w:tc>
        <w:tc>
          <w:tcPr>
            <w:tcW w:w="4253" w:type="dxa"/>
            <w:gridSpan w:val="5"/>
            <w:tcBorders>
              <w:bottom w:val="single" w:sz="4" w:space="0" w:color="000000" w:themeColor="text1"/>
            </w:tcBorders>
          </w:tcPr>
          <w:p w:rsidR="005C3A5C" w:rsidRPr="00581842" w:rsidRDefault="005C3A5C" w:rsidP="0015041B">
            <w:pPr>
              <w:spacing w:before="0" w:line="240" w:lineRule="auto"/>
              <w:ind w:firstLine="0"/>
              <w:contextualSpacing/>
              <w:jc w:val="center"/>
              <w:rPr>
                <w:rFonts w:ascii="Times New Roman" w:hAnsi="Times New Roman"/>
                <w:sz w:val="24"/>
                <w:szCs w:val="24"/>
              </w:rPr>
            </w:pPr>
            <w:r w:rsidRPr="0015041B">
              <w:rPr>
                <w:rFonts w:ascii="Times New Roman" w:hAnsi="Times New Roman"/>
                <w:i/>
                <w:sz w:val="22"/>
                <w:szCs w:val="24"/>
              </w:rPr>
              <w:t>1: Rất không phù hợp; 2: không phù hợp; 3: bình thường; 4: phù hợp; 5: rất phù hợp</w:t>
            </w:r>
          </w:p>
        </w:tc>
      </w:tr>
      <w:tr w:rsidR="00227FED" w:rsidRPr="00581842" w:rsidTr="00ED60E0">
        <w:trPr>
          <w:trHeight w:val="120"/>
        </w:trPr>
        <w:tc>
          <w:tcPr>
            <w:tcW w:w="567" w:type="dxa"/>
            <w:tcBorders>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6.1</w:t>
            </w:r>
          </w:p>
        </w:tc>
        <w:tc>
          <w:tcPr>
            <w:tcW w:w="4253" w:type="dxa"/>
            <w:tcBorders>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Thời gian  </w:t>
            </w:r>
          </w:p>
        </w:tc>
        <w:tc>
          <w:tcPr>
            <w:tcW w:w="850" w:type="dxa"/>
            <w:tcBorders>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ED60E0">
        <w:trPr>
          <w:trHeight w:val="258"/>
        </w:trPr>
        <w:tc>
          <w:tcPr>
            <w:tcW w:w="567"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6.2</w:t>
            </w:r>
          </w:p>
        </w:tc>
        <w:tc>
          <w:tcPr>
            <w:tcW w:w="4253" w:type="dxa"/>
            <w:tcBorders>
              <w:top w:val="dotted" w:sz="4" w:space="0" w:color="auto"/>
              <w:bottom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Thời lượng  </w:t>
            </w:r>
          </w:p>
        </w:tc>
        <w:tc>
          <w:tcPr>
            <w:tcW w:w="850" w:type="dxa"/>
            <w:tcBorders>
              <w:top w:val="dotted" w:sz="4" w:space="0" w:color="auto"/>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bottom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r w:rsidR="00227FED" w:rsidRPr="00581842" w:rsidTr="00ED60E0">
        <w:trPr>
          <w:trHeight w:val="278"/>
        </w:trPr>
        <w:tc>
          <w:tcPr>
            <w:tcW w:w="567" w:type="dxa"/>
            <w:tcBorders>
              <w:top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Pr>
                <w:rFonts w:ascii="Times New Roman" w:hAnsi="Times New Roman"/>
                <w:sz w:val="24"/>
                <w:szCs w:val="24"/>
              </w:rPr>
              <w:t>6.3</w:t>
            </w:r>
          </w:p>
        </w:tc>
        <w:tc>
          <w:tcPr>
            <w:tcW w:w="4253" w:type="dxa"/>
            <w:tcBorders>
              <w:top w:val="dotted" w:sz="4" w:space="0" w:color="auto"/>
            </w:tcBorders>
          </w:tcPr>
          <w:p w:rsidR="00227FED" w:rsidRPr="00581842" w:rsidRDefault="00227FED" w:rsidP="007C21A2">
            <w:pPr>
              <w:spacing w:before="0" w:line="240" w:lineRule="auto"/>
              <w:ind w:firstLine="0"/>
              <w:contextualSpacing/>
              <w:rPr>
                <w:rFonts w:ascii="Times New Roman" w:hAnsi="Times New Roman"/>
                <w:sz w:val="24"/>
                <w:szCs w:val="24"/>
              </w:rPr>
            </w:pPr>
            <w:r w:rsidRPr="00581842">
              <w:rPr>
                <w:rFonts w:ascii="Times New Roman" w:hAnsi="Times New Roman"/>
                <w:sz w:val="24"/>
                <w:szCs w:val="24"/>
              </w:rPr>
              <w:t xml:space="preserve">Nội dung  </w:t>
            </w:r>
          </w:p>
        </w:tc>
        <w:tc>
          <w:tcPr>
            <w:tcW w:w="850" w:type="dxa"/>
            <w:tcBorders>
              <w:top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A"/>
            </w:r>
          </w:p>
        </w:tc>
        <w:tc>
          <w:tcPr>
            <w:tcW w:w="709" w:type="dxa"/>
            <w:tcBorders>
              <w:top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B"/>
            </w:r>
          </w:p>
        </w:tc>
        <w:tc>
          <w:tcPr>
            <w:tcW w:w="851" w:type="dxa"/>
            <w:tcBorders>
              <w:top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C"/>
            </w:r>
          </w:p>
        </w:tc>
        <w:tc>
          <w:tcPr>
            <w:tcW w:w="850" w:type="dxa"/>
            <w:tcBorders>
              <w:top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D"/>
            </w:r>
          </w:p>
        </w:tc>
        <w:tc>
          <w:tcPr>
            <w:tcW w:w="993" w:type="dxa"/>
            <w:tcBorders>
              <w:top w:val="dotted" w:sz="4" w:space="0" w:color="auto"/>
            </w:tcBorders>
          </w:tcPr>
          <w:p w:rsidR="00227FED" w:rsidRPr="0015041B" w:rsidRDefault="00227FED" w:rsidP="00ED60E0">
            <w:pPr>
              <w:spacing w:before="0" w:line="240" w:lineRule="auto"/>
              <w:ind w:firstLine="0"/>
              <w:contextualSpacing/>
              <w:jc w:val="center"/>
              <w:rPr>
                <w:rFonts w:ascii="Times New Roman" w:eastAsia="Times New Roman" w:hAnsi="Times New Roman"/>
                <w:sz w:val="22"/>
              </w:rPr>
            </w:pPr>
            <w:r w:rsidRPr="0015041B">
              <w:rPr>
                <w:rFonts w:ascii="Times New Roman" w:eastAsia="Times New Roman" w:hAnsi="Times New Roman"/>
                <w:sz w:val="22"/>
              </w:rPr>
              <w:sym w:font="Wingdings 2" w:char="F06E"/>
            </w:r>
          </w:p>
        </w:tc>
      </w:tr>
    </w:tbl>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
        <w:gridCol w:w="246"/>
        <w:gridCol w:w="425"/>
        <w:gridCol w:w="425"/>
        <w:gridCol w:w="425"/>
        <w:gridCol w:w="426"/>
        <w:gridCol w:w="2693"/>
        <w:gridCol w:w="2126"/>
        <w:gridCol w:w="391"/>
        <w:gridCol w:w="407"/>
        <w:gridCol w:w="544"/>
        <w:gridCol w:w="407"/>
        <w:gridCol w:w="377"/>
        <w:gridCol w:w="284"/>
      </w:tblGrid>
      <w:tr w:rsidR="00ED60E0" w:rsidRPr="00ED60E0" w:rsidTr="00ED60E0">
        <w:trPr>
          <w:gridAfter w:val="1"/>
          <w:wAfter w:w="284" w:type="dxa"/>
          <w:trHeight w:val="395"/>
        </w:trPr>
        <w:tc>
          <w:tcPr>
            <w:tcW w:w="9072" w:type="dxa"/>
            <w:gridSpan w:val="13"/>
            <w:tcBorders>
              <w:top w:val="dotted" w:sz="4" w:space="0" w:color="auto"/>
              <w:bottom w:val="dotted" w:sz="4" w:space="0" w:color="auto"/>
            </w:tcBorders>
            <w:shd w:val="clear" w:color="auto" w:fill="auto"/>
          </w:tcPr>
          <w:p w:rsidR="00ED60E0" w:rsidRDefault="00ED60E0" w:rsidP="00ED60E0">
            <w:pPr>
              <w:spacing w:before="0" w:line="264" w:lineRule="auto"/>
              <w:ind w:firstLine="0"/>
              <w:contextualSpacing/>
              <w:jc w:val="left"/>
              <w:rPr>
                <w:rFonts w:ascii="Times New Roman" w:hAnsi="Times New Roman"/>
                <w:b/>
                <w:sz w:val="22"/>
              </w:rPr>
            </w:pPr>
          </w:p>
          <w:p w:rsidR="00ED60E0" w:rsidRPr="00ED60E0" w:rsidRDefault="00ED60E0" w:rsidP="00ED60E0">
            <w:pPr>
              <w:spacing w:before="0" w:line="264" w:lineRule="auto"/>
              <w:ind w:firstLine="0"/>
              <w:contextualSpacing/>
              <w:jc w:val="left"/>
              <w:rPr>
                <w:rFonts w:ascii="Times New Roman" w:hAnsi="Times New Roman"/>
                <w:b/>
                <w:sz w:val="22"/>
              </w:rPr>
            </w:pPr>
            <w:r w:rsidRPr="00ED60E0">
              <w:rPr>
                <w:rFonts w:ascii="Times New Roman" w:hAnsi="Times New Roman"/>
                <w:b/>
                <w:sz w:val="22"/>
              </w:rPr>
              <w:t>Đ</w:t>
            </w:r>
            <w:r>
              <w:rPr>
                <w:rFonts w:ascii="Times New Roman" w:hAnsi="Times New Roman"/>
                <w:b/>
                <w:sz w:val="22"/>
              </w:rPr>
              <w:t>á</w:t>
            </w:r>
            <w:r w:rsidRPr="00ED60E0">
              <w:rPr>
                <w:rFonts w:ascii="Times New Roman" w:hAnsi="Times New Roman"/>
                <w:b/>
                <w:sz w:val="22"/>
              </w:rPr>
              <w:t>nh giá về hệ thống chuẩn đầu ra của chương trình đào tạo</w:t>
            </w:r>
          </w:p>
        </w:tc>
      </w:tr>
      <w:tr w:rsidR="00227FED" w:rsidRPr="007C21A2" w:rsidTr="00ED60E0">
        <w:trPr>
          <w:gridAfter w:val="1"/>
          <w:wAfter w:w="284" w:type="dxa"/>
          <w:trHeight w:val="653"/>
        </w:trPr>
        <w:tc>
          <w:tcPr>
            <w:tcW w:w="4820" w:type="dxa"/>
            <w:gridSpan w:val="7"/>
            <w:tcBorders>
              <w:top w:val="dotted" w:sz="4" w:space="0" w:color="auto"/>
              <w:bottom w:val="dotted" w:sz="4" w:space="0" w:color="auto"/>
            </w:tcBorders>
            <w:shd w:val="clear" w:color="auto" w:fill="auto"/>
          </w:tcPr>
          <w:p w:rsidR="00227FED" w:rsidRPr="007C21A2" w:rsidRDefault="00227FED" w:rsidP="007C21A2">
            <w:pPr>
              <w:spacing w:before="0" w:line="264" w:lineRule="auto"/>
              <w:ind w:firstLine="0"/>
              <w:contextualSpacing/>
              <w:rPr>
                <w:rFonts w:ascii="Times New Roman" w:eastAsia="Times New Roman" w:hAnsi="Times New Roman"/>
                <w:sz w:val="22"/>
              </w:rPr>
            </w:pPr>
            <w:r w:rsidRPr="007C21A2">
              <w:rPr>
                <w:rFonts w:ascii="Times New Roman" w:hAnsi="Times New Roman"/>
                <w:i/>
                <w:sz w:val="22"/>
              </w:rPr>
              <w:t>1: rất không quan trọng; 2: không quan trọng; 3: bình thường; 4: quan trọng; 5: rất quan trọng</w:t>
            </w:r>
          </w:p>
        </w:tc>
        <w:tc>
          <w:tcPr>
            <w:tcW w:w="4252" w:type="dxa"/>
            <w:gridSpan w:val="6"/>
            <w:tcBorders>
              <w:top w:val="dotted" w:sz="4" w:space="0" w:color="auto"/>
              <w:bottom w:val="dotted" w:sz="4" w:space="0" w:color="auto"/>
            </w:tcBorders>
            <w:shd w:val="clear" w:color="auto" w:fill="auto"/>
          </w:tcPr>
          <w:p w:rsidR="00227FED" w:rsidRPr="007C21A2" w:rsidRDefault="00227FED" w:rsidP="007C21A2">
            <w:pPr>
              <w:spacing w:before="0" w:line="264" w:lineRule="auto"/>
              <w:ind w:firstLine="0"/>
              <w:contextualSpacing/>
              <w:jc w:val="center"/>
              <w:rPr>
                <w:rFonts w:ascii="Times New Roman" w:eastAsia="Times New Roman" w:hAnsi="Times New Roman"/>
                <w:sz w:val="22"/>
              </w:rPr>
            </w:pPr>
            <w:r w:rsidRPr="007C21A2">
              <w:rPr>
                <w:rFonts w:ascii="Times New Roman" w:hAnsi="Times New Roman"/>
                <w:i/>
                <w:sz w:val="22"/>
              </w:rPr>
              <w:t>1: Rất không phù hợp; 2: không phù hợp; 3: bình thường; 4: phù hợp; 5: rất phù hợp</w:t>
            </w:r>
          </w:p>
        </w:tc>
      </w:tr>
      <w:tr w:rsidR="00702279" w:rsidRPr="007C21A2" w:rsidTr="00227FED">
        <w:trPr>
          <w:gridAfter w:val="1"/>
          <w:wAfter w:w="284" w:type="dxa"/>
          <w:trHeight w:val="381"/>
        </w:trPr>
        <w:tc>
          <w:tcPr>
            <w:tcW w:w="9072" w:type="dxa"/>
            <w:gridSpan w:val="13"/>
            <w:tcBorders>
              <w:top w:val="dotted" w:sz="4" w:space="0" w:color="auto"/>
              <w:bottom w:val="dotted" w:sz="4" w:space="0" w:color="auto"/>
            </w:tcBorders>
            <w:shd w:val="clear" w:color="auto" w:fill="auto"/>
          </w:tcPr>
          <w:p w:rsidR="00702279" w:rsidRPr="007C21A2" w:rsidRDefault="00702279" w:rsidP="007C21A2">
            <w:pPr>
              <w:spacing w:before="0" w:line="264" w:lineRule="auto"/>
              <w:ind w:firstLine="0"/>
              <w:contextualSpacing/>
              <w:jc w:val="left"/>
              <w:rPr>
                <w:rFonts w:ascii="Times New Roman" w:hAnsi="Times New Roman"/>
                <w:i/>
                <w:sz w:val="24"/>
              </w:rPr>
            </w:pPr>
            <w:r w:rsidRPr="007C21A2">
              <w:rPr>
                <w:rFonts w:ascii="Times New Roman" w:eastAsia="Times New Roman" w:hAnsi="Times New Roman"/>
                <w:b/>
                <w:i/>
                <w:sz w:val="24"/>
              </w:rPr>
              <w:t>7. Kiến thức, kỹ năng và năng lực nghiệp vụ</w:t>
            </w:r>
          </w:p>
        </w:tc>
      </w:tr>
      <w:tr w:rsidR="00227FED" w:rsidRPr="007C21A2" w:rsidTr="00227FED">
        <w:trPr>
          <w:gridAfter w:val="1"/>
          <w:wAfter w:w="284" w:type="dxa"/>
          <w:trHeight w:val="281"/>
        </w:trPr>
        <w:tc>
          <w:tcPr>
            <w:tcW w:w="426" w:type="dxa"/>
            <w:gridSpan w:val="2"/>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7.1. Kiến thức ngành được đào tạo</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7.2. Kiến thức xã hội</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pacing w:val="-18"/>
                <w:sz w:val="22"/>
              </w:rPr>
            </w:pPr>
            <w:r w:rsidRPr="00ED60E0">
              <w:rPr>
                <w:rFonts w:ascii="Times New Roman" w:eastAsia="Times New Roman" w:hAnsi="Times New Roman"/>
                <w:spacing w:val="-18"/>
                <w:sz w:val="22"/>
              </w:rPr>
              <w:t>7.3. Năng lực ứng dụng kiến thức chuyên môn</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7.4. Năng lực tự học/tự nghiên cứu </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ED60E0">
        <w:trPr>
          <w:gridAfter w:val="1"/>
          <w:wAfter w:w="284" w:type="dxa"/>
          <w:trHeight w:val="405"/>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7.5. Năng lực giao tiếp thông dụng bằng ngoại ngữ</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ED60E0">
        <w:trPr>
          <w:gridAfter w:val="1"/>
          <w:wAfter w:w="284" w:type="dxa"/>
          <w:trHeight w:val="425"/>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7.6 Năng lực sử dụng ngoại ngữ trong chuyên môn</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81"/>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7.7. Kỹ năng nghề nghiệp </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7.8. Kỹ năng tin học</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7.9. Kỹ năng tư duy </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7.10. Khả năng phân tích,  đánh giá</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7C21A2">
            <w:pPr>
              <w:spacing w:before="0" w:line="264" w:lineRule="auto"/>
              <w:ind w:firstLine="0"/>
              <w:contextualSpacing/>
              <w:rPr>
                <w:rFonts w:ascii="Times New Roman" w:eastAsia="Times New Roman" w:hAnsi="Times New Roman"/>
                <w:spacing w:val="-6"/>
                <w:sz w:val="22"/>
              </w:rPr>
            </w:pPr>
            <w:r w:rsidRPr="00ED60E0">
              <w:rPr>
                <w:rFonts w:ascii="Times New Roman" w:eastAsia="Times New Roman" w:hAnsi="Times New Roman"/>
                <w:spacing w:val="-6"/>
                <w:sz w:val="22"/>
              </w:rPr>
              <w:t>7.11.Kỹ năng khai thác, phân loại, xử lý thông tin</w:t>
            </w:r>
          </w:p>
        </w:tc>
        <w:tc>
          <w:tcPr>
            <w:tcW w:w="391"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7C21A2">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5C3A5C" w:rsidRPr="007C21A2" w:rsidTr="0082564F">
        <w:trPr>
          <w:gridAfter w:val="1"/>
          <w:wAfter w:w="284" w:type="dxa"/>
          <w:trHeight w:val="299"/>
        </w:trPr>
        <w:tc>
          <w:tcPr>
            <w:tcW w:w="9072" w:type="dxa"/>
            <w:gridSpan w:val="13"/>
            <w:tcBorders>
              <w:bottom w:val="single" w:sz="4" w:space="0" w:color="auto"/>
            </w:tcBorders>
            <w:shd w:val="clear" w:color="auto" w:fill="auto"/>
          </w:tcPr>
          <w:p w:rsidR="00ED60E0" w:rsidRDefault="00ED60E0" w:rsidP="007C21A2">
            <w:pPr>
              <w:spacing w:before="0" w:line="264" w:lineRule="auto"/>
              <w:contextualSpacing/>
              <w:rPr>
                <w:rFonts w:ascii="Times New Roman" w:eastAsia="Times New Roman" w:hAnsi="Times New Roman"/>
                <w:b/>
                <w:i/>
                <w:sz w:val="24"/>
              </w:rPr>
            </w:pPr>
          </w:p>
          <w:p w:rsidR="005C3A5C" w:rsidRPr="007C21A2" w:rsidRDefault="00702279" w:rsidP="007C21A2">
            <w:pPr>
              <w:spacing w:before="0" w:line="264" w:lineRule="auto"/>
              <w:contextualSpacing/>
              <w:rPr>
                <w:rFonts w:ascii="Times New Roman" w:eastAsia="Times New Roman" w:hAnsi="Times New Roman"/>
                <w:b/>
                <w:i/>
                <w:sz w:val="24"/>
              </w:rPr>
            </w:pPr>
            <w:r w:rsidRPr="007C21A2">
              <w:rPr>
                <w:rFonts w:ascii="Times New Roman" w:eastAsia="Times New Roman" w:hAnsi="Times New Roman"/>
                <w:b/>
                <w:i/>
                <w:sz w:val="24"/>
              </w:rPr>
              <w:t>8</w:t>
            </w:r>
            <w:r w:rsidR="005C3A5C" w:rsidRPr="007C21A2">
              <w:rPr>
                <w:rFonts w:ascii="Times New Roman" w:eastAsia="Times New Roman" w:hAnsi="Times New Roman"/>
                <w:b/>
                <w:i/>
                <w:sz w:val="24"/>
              </w:rPr>
              <w:t>. Phẩm chất cá nhân</w:t>
            </w:r>
          </w:p>
        </w:tc>
      </w:tr>
      <w:tr w:rsidR="00227FED" w:rsidRPr="007C21A2" w:rsidTr="00227FED">
        <w:trPr>
          <w:gridAfter w:val="1"/>
          <w:wAfter w:w="284" w:type="dxa"/>
          <w:trHeight w:val="281"/>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pacing w:val="-6"/>
                <w:sz w:val="22"/>
              </w:rPr>
            </w:pPr>
            <w:r w:rsidRPr="00ED60E0">
              <w:rPr>
                <w:rFonts w:ascii="Times New Roman" w:eastAsia="Times New Roman" w:hAnsi="Times New Roman"/>
                <w:spacing w:val="-6"/>
                <w:sz w:val="22"/>
              </w:rPr>
              <w:t>8.1. Tính tự tin vào khả năng bản thân</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8.2. Tính sáng tạo</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8.3. Tính chuyên nghiệp</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8.4. Có động lực làm việc</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365"/>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8.5. Hợp tác tốt với đồng nghiệp </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316"/>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8.6. Trách nhiệm đối với công việc</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81"/>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8.7. Có tính cầu thị/tiếp thu</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8.8. Có đạo đức nghề nghiệp</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pacing w:val="-6"/>
                <w:sz w:val="22"/>
              </w:rPr>
            </w:pPr>
            <w:r w:rsidRPr="00ED60E0">
              <w:rPr>
                <w:rFonts w:ascii="Times New Roman" w:eastAsia="Times New Roman" w:hAnsi="Times New Roman"/>
                <w:spacing w:val="-6"/>
                <w:sz w:val="22"/>
              </w:rPr>
              <w:t>8.9. Khả năng thích nghi với những thay đổi</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8.10. Khả năng phản ứng tích cực trước áp lực</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5C3A5C" w:rsidRPr="007C21A2" w:rsidTr="0082564F">
        <w:trPr>
          <w:gridAfter w:val="1"/>
          <w:wAfter w:w="284" w:type="dxa"/>
          <w:trHeight w:val="299"/>
        </w:trPr>
        <w:tc>
          <w:tcPr>
            <w:tcW w:w="9072" w:type="dxa"/>
            <w:gridSpan w:val="13"/>
            <w:tcBorders>
              <w:bottom w:val="single" w:sz="4" w:space="0" w:color="auto"/>
            </w:tcBorders>
            <w:shd w:val="clear" w:color="auto" w:fill="auto"/>
          </w:tcPr>
          <w:p w:rsidR="0090219E" w:rsidRDefault="0090219E" w:rsidP="007C21A2">
            <w:pPr>
              <w:spacing w:before="0" w:line="264" w:lineRule="auto"/>
              <w:contextualSpacing/>
              <w:rPr>
                <w:rFonts w:ascii="Times New Roman" w:eastAsia="Times New Roman" w:hAnsi="Times New Roman"/>
                <w:b/>
                <w:i/>
                <w:sz w:val="24"/>
              </w:rPr>
            </w:pPr>
          </w:p>
          <w:p w:rsidR="005C3A5C" w:rsidRPr="007C21A2" w:rsidRDefault="00702279" w:rsidP="007C21A2">
            <w:pPr>
              <w:spacing w:before="0" w:line="264" w:lineRule="auto"/>
              <w:contextualSpacing/>
              <w:rPr>
                <w:rFonts w:ascii="Times New Roman" w:eastAsia="Times New Roman" w:hAnsi="Times New Roman"/>
                <w:b/>
                <w:i/>
                <w:sz w:val="24"/>
              </w:rPr>
            </w:pPr>
            <w:r w:rsidRPr="007C21A2">
              <w:rPr>
                <w:rFonts w:ascii="Times New Roman" w:eastAsia="Times New Roman" w:hAnsi="Times New Roman"/>
                <w:b/>
                <w:i/>
                <w:sz w:val="24"/>
              </w:rPr>
              <w:t>9</w:t>
            </w:r>
            <w:r w:rsidR="005C3A5C" w:rsidRPr="007C21A2">
              <w:rPr>
                <w:rFonts w:ascii="Times New Roman" w:eastAsia="Times New Roman" w:hAnsi="Times New Roman"/>
                <w:b/>
                <w:i/>
                <w:sz w:val="24"/>
              </w:rPr>
              <w:t>. Kỹ năng mềm và các năng lực khác</w:t>
            </w:r>
          </w:p>
        </w:tc>
      </w:tr>
      <w:tr w:rsidR="00227FED" w:rsidRPr="007C21A2" w:rsidTr="00227FED">
        <w:trPr>
          <w:gridAfter w:val="1"/>
          <w:wAfter w:w="284" w:type="dxa"/>
          <w:trHeight w:val="281"/>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9.1. Kỹ năng giao tiếp</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9.2. Kỹ năng thuyết trình </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pacing w:val="-6"/>
                <w:sz w:val="22"/>
              </w:rPr>
            </w:pPr>
            <w:r w:rsidRPr="00ED60E0">
              <w:rPr>
                <w:rFonts w:ascii="Times New Roman" w:eastAsia="Times New Roman" w:hAnsi="Times New Roman"/>
                <w:spacing w:val="-6"/>
                <w:sz w:val="22"/>
              </w:rPr>
              <w:t xml:space="preserve">9.3. Kỹ năng lập kế hoạch công việc hiệu quả </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pacing w:val="-6"/>
                <w:sz w:val="22"/>
              </w:rPr>
            </w:pPr>
            <w:r w:rsidRPr="00ED60E0">
              <w:rPr>
                <w:rFonts w:ascii="Times New Roman" w:eastAsia="Times New Roman" w:hAnsi="Times New Roman"/>
                <w:spacing w:val="-6"/>
                <w:sz w:val="22"/>
              </w:rPr>
              <w:t xml:space="preserve">9.4. Kỹ năng tổ chức và điều phối nhiệm vụ </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ED60E0">
        <w:trPr>
          <w:gridAfter w:val="1"/>
          <w:wAfter w:w="284" w:type="dxa"/>
          <w:trHeight w:val="313"/>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9.5. Kỹ năng quản lý thời gian </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ED60E0">
        <w:trPr>
          <w:gridAfter w:val="1"/>
          <w:wAfter w:w="284" w:type="dxa"/>
          <w:trHeight w:val="387"/>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9.6. Kỹ năng xác định vấn đề </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81"/>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9.7. Kỹ năng xử lý/giải quyết vấn đề </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pacing w:val="-6"/>
                <w:sz w:val="22"/>
              </w:rPr>
            </w:pPr>
            <w:r w:rsidRPr="00ED60E0">
              <w:rPr>
                <w:rFonts w:ascii="Times New Roman" w:eastAsia="Times New Roman" w:hAnsi="Times New Roman"/>
                <w:spacing w:val="-6"/>
                <w:sz w:val="22"/>
              </w:rPr>
              <w:t>9.8. Kỹ năng quản lý và giải quyết xung đột</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9.9. Kỹ năng làm việc nhóm hiệu quả </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dotted"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 xml:space="preserve">9.10. Kỹ năng phản hồi tích cực </w:t>
            </w:r>
          </w:p>
        </w:tc>
        <w:tc>
          <w:tcPr>
            <w:tcW w:w="391"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dotted"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227FED" w:rsidRPr="007C21A2" w:rsidTr="00227FED">
        <w:trPr>
          <w:gridAfter w:val="1"/>
          <w:wAfter w:w="284" w:type="dxa"/>
          <w:trHeight w:val="299"/>
        </w:trPr>
        <w:tc>
          <w:tcPr>
            <w:tcW w:w="426" w:type="dxa"/>
            <w:gridSpan w:val="2"/>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c>
          <w:tcPr>
            <w:tcW w:w="425" w:type="dxa"/>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425" w:type="dxa"/>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25" w:type="dxa"/>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426" w:type="dxa"/>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819" w:type="dxa"/>
            <w:gridSpan w:val="2"/>
            <w:tcBorders>
              <w:top w:val="dotted" w:sz="4" w:space="0" w:color="auto"/>
              <w:bottom w:val="single" w:sz="4" w:space="0" w:color="auto"/>
            </w:tcBorders>
            <w:shd w:val="clear" w:color="auto" w:fill="auto"/>
          </w:tcPr>
          <w:p w:rsidR="00227FED" w:rsidRPr="00ED60E0" w:rsidRDefault="00227FED" w:rsidP="00227FED">
            <w:pPr>
              <w:spacing w:before="0" w:line="264" w:lineRule="auto"/>
              <w:ind w:firstLine="0"/>
              <w:contextualSpacing/>
              <w:rPr>
                <w:rFonts w:ascii="Times New Roman" w:eastAsia="Times New Roman" w:hAnsi="Times New Roman"/>
                <w:sz w:val="22"/>
              </w:rPr>
            </w:pPr>
            <w:r w:rsidRPr="00ED60E0">
              <w:rPr>
                <w:rFonts w:ascii="Times New Roman" w:eastAsia="Times New Roman" w:hAnsi="Times New Roman"/>
                <w:sz w:val="22"/>
              </w:rPr>
              <w:t>9.11. Kỹ năng soạn thảo văn bản hành chính cơ bản</w:t>
            </w:r>
          </w:p>
        </w:tc>
        <w:tc>
          <w:tcPr>
            <w:tcW w:w="391" w:type="dxa"/>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A"/>
            </w:r>
          </w:p>
        </w:tc>
        <w:tc>
          <w:tcPr>
            <w:tcW w:w="407" w:type="dxa"/>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B"/>
            </w:r>
          </w:p>
        </w:tc>
        <w:tc>
          <w:tcPr>
            <w:tcW w:w="544" w:type="dxa"/>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C"/>
            </w:r>
          </w:p>
        </w:tc>
        <w:tc>
          <w:tcPr>
            <w:tcW w:w="407" w:type="dxa"/>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D"/>
            </w:r>
          </w:p>
        </w:tc>
        <w:tc>
          <w:tcPr>
            <w:tcW w:w="377" w:type="dxa"/>
            <w:tcBorders>
              <w:top w:val="dotted" w:sz="4" w:space="0" w:color="auto"/>
              <w:bottom w:val="single" w:sz="4" w:space="0" w:color="auto"/>
            </w:tcBorders>
            <w:shd w:val="clear" w:color="auto" w:fill="auto"/>
          </w:tcPr>
          <w:p w:rsidR="00227FED" w:rsidRPr="0015041B" w:rsidRDefault="00227FED" w:rsidP="00227FED">
            <w:pPr>
              <w:spacing w:before="0" w:line="264" w:lineRule="auto"/>
              <w:ind w:firstLine="0"/>
              <w:contextualSpacing/>
              <w:jc w:val="center"/>
              <w:rPr>
                <w:rFonts w:ascii="Times New Roman" w:eastAsia="Times New Roman" w:hAnsi="Times New Roman"/>
                <w:sz w:val="22"/>
                <w:szCs w:val="22"/>
              </w:rPr>
            </w:pPr>
            <w:r w:rsidRPr="0015041B">
              <w:rPr>
                <w:rFonts w:ascii="Times New Roman" w:eastAsia="Times New Roman" w:hAnsi="Times New Roman"/>
                <w:sz w:val="22"/>
                <w:szCs w:val="22"/>
              </w:rPr>
              <w:sym w:font="Wingdings 2" w:char="F06E"/>
            </w:r>
          </w:p>
        </w:tc>
      </w:tr>
      <w:tr w:rsidR="00E9510F" w:rsidRPr="00AC58B7" w:rsidTr="008256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0" w:type="dxa"/>
          <w:trHeight w:val="270"/>
        </w:trPr>
        <w:tc>
          <w:tcPr>
            <w:tcW w:w="9176" w:type="dxa"/>
            <w:gridSpan w:val="13"/>
          </w:tcPr>
          <w:p w:rsidR="00ED60E0" w:rsidRDefault="00ED60E0" w:rsidP="0082564F">
            <w:pPr>
              <w:spacing w:line="360" w:lineRule="exact"/>
              <w:rPr>
                <w:rFonts w:ascii="Times New Roman" w:eastAsia="Times New Roman" w:hAnsi="Times New Roman"/>
                <w:b/>
                <w:i/>
                <w:sz w:val="24"/>
                <w:lang w:val="af-ZA"/>
              </w:rPr>
            </w:pPr>
          </w:p>
          <w:p w:rsidR="0082564F" w:rsidRPr="0082564F" w:rsidRDefault="0082564F" w:rsidP="0082564F">
            <w:pPr>
              <w:spacing w:line="360" w:lineRule="exact"/>
              <w:rPr>
                <w:rFonts w:ascii="Times New Roman" w:eastAsia="Times New Roman" w:hAnsi="Times New Roman"/>
                <w:sz w:val="24"/>
                <w:lang w:val="af-ZA"/>
              </w:rPr>
            </w:pPr>
            <w:r w:rsidRPr="0082564F">
              <w:rPr>
                <w:rFonts w:ascii="Times New Roman" w:eastAsia="Times New Roman" w:hAnsi="Times New Roman"/>
                <w:b/>
                <w:i/>
                <w:sz w:val="24"/>
                <w:lang w:val="af-ZA"/>
              </w:rPr>
              <w:lastRenderedPageBreak/>
              <w:t>10</w:t>
            </w:r>
            <w:r w:rsidR="00E9510F" w:rsidRPr="0082564F">
              <w:rPr>
                <w:rFonts w:ascii="Times New Roman" w:eastAsia="Times New Roman" w:hAnsi="Times New Roman"/>
                <w:b/>
                <w:i/>
                <w:sz w:val="24"/>
                <w:lang w:val="af-ZA"/>
              </w:rPr>
              <w:t xml:space="preserve">. </w:t>
            </w:r>
            <w:r w:rsidRPr="0082564F">
              <w:rPr>
                <w:rFonts w:ascii="Times New Roman" w:eastAsia="Times New Roman" w:hAnsi="Times New Roman"/>
                <w:b/>
                <w:i/>
                <w:sz w:val="24"/>
                <w:lang w:val="af-ZA"/>
              </w:rPr>
              <w:t>Nếu được phép chọn lại chương trình đào tạo, Anh/chị có chọn học CTĐT này không?</w:t>
            </w:r>
            <w:r w:rsidRPr="0082564F">
              <w:rPr>
                <w:rFonts w:ascii="Times New Roman" w:hAnsi="Times New Roman"/>
                <w:sz w:val="24"/>
                <w:lang w:val="af-ZA"/>
              </w:rPr>
              <w:t xml:space="preserve">   </w:t>
            </w:r>
            <w:r>
              <w:rPr>
                <w:rFonts w:ascii="Times New Roman" w:hAnsi="Times New Roman"/>
                <w:sz w:val="24"/>
                <w:lang w:val="af-ZA"/>
              </w:rPr>
              <w:t xml:space="preserve">         </w:t>
            </w:r>
            <w:r w:rsidRPr="0082564F">
              <w:rPr>
                <w:rFonts w:ascii="Times New Roman" w:hAnsi="Times New Roman"/>
                <w:sz w:val="24"/>
                <w:lang w:val="af-ZA"/>
              </w:rPr>
              <w:sym w:font="Wingdings 2" w:char="F0A3"/>
            </w:r>
            <w:r w:rsidRPr="0082564F">
              <w:rPr>
                <w:rFonts w:ascii="Times New Roman" w:hAnsi="Times New Roman"/>
                <w:sz w:val="24"/>
                <w:lang w:val="af-ZA"/>
              </w:rPr>
              <w:t xml:space="preserve"> có      </w:t>
            </w:r>
            <w:r>
              <w:rPr>
                <w:rFonts w:ascii="Times New Roman" w:hAnsi="Times New Roman"/>
                <w:sz w:val="24"/>
                <w:lang w:val="af-ZA"/>
              </w:rPr>
              <w:t xml:space="preserve">   </w:t>
            </w:r>
            <w:r w:rsidRPr="0082564F">
              <w:rPr>
                <w:rFonts w:ascii="Times New Roman" w:hAnsi="Times New Roman"/>
                <w:sz w:val="24"/>
                <w:lang w:val="af-ZA"/>
              </w:rPr>
              <w:sym w:font="Wingdings 2" w:char="F0A3"/>
            </w:r>
            <w:r w:rsidRPr="0082564F">
              <w:rPr>
                <w:rFonts w:ascii="Times New Roman" w:hAnsi="Times New Roman"/>
                <w:sz w:val="24"/>
                <w:lang w:val="af-ZA"/>
              </w:rPr>
              <w:t xml:space="preserve"> Không</w:t>
            </w:r>
          </w:p>
          <w:p w:rsidR="0082564F" w:rsidRPr="0082564F" w:rsidRDefault="0082564F" w:rsidP="005C3A5C">
            <w:pPr>
              <w:spacing w:line="360" w:lineRule="exact"/>
              <w:rPr>
                <w:rFonts w:ascii="Times New Roman" w:eastAsia="Times New Roman" w:hAnsi="Times New Roman"/>
                <w:sz w:val="24"/>
                <w:lang w:val="af-ZA"/>
              </w:rPr>
            </w:pPr>
            <w:bookmarkStart w:id="0" w:name="_GoBack"/>
            <w:r w:rsidRPr="0082564F">
              <w:rPr>
                <w:rFonts w:ascii="Times New Roman" w:eastAsia="Times New Roman" w:hAnsi="Times New Roman"/>
                <w:b/>
                <w:i/>
                <w:sz w:val="24"/>
                <w:lang w:val="af-ZA"/>
              </w:rPr>
              <w:t>11. Nếu có người nhà muốn theo học đại học, Anh/chị có định hướng vào học CT ĐT này không?</w:t>
            </w:r>
            <w:r>
              <w:rPr>
                <w:rFonts w:ascii="Times New Roman" w:eastAsia="Times New Roman" w:hAnsi="Times New Roman"/>
                <w:b/>
                <w:i/>
                <w:sz w:val="24"/>
                <w:lang w:val="af-ZA"/>
              </w:rPr>
              <w:t xml:space="preserve">    </w:t>
            </w:r>
            <w:r w:rsidRPr="0082564F">
              <w:rPr>
                <w:rFonts w:ascii="Times New Roman" w:hAnsi="Times New Roman"/>
                <w:sz w:val="24"/>
                <w:lang w:val="af-ZA"/>
              </w:rPr>
              <w:t xml:space="preserve"> </w:t>
            </w:r>
            <w:r w:rsidRPr="0082564F">
              <w:rPr>
                <w:rFonts w:ascii="Times New Roman" w:hAnsi="Times New Roman"/>
                <w:sz w:val="24"/>
                <w:lang w:val="af-ZA"/>
              </w:rPr>
              <w:sym w:font="Wingdings 2" w:char="F0A3"/>
            </w:r>
            <w:r w:rsidRPr="0082564F">
              <w:rPr>
                <w:rFonts w:ascii="Times New Roman" w:hAnsi="Times New Roman"/>
                <w:sz w:val="24"/>
                <w:lang w:val="af-ZA"/>
              </w:rPr>
              <w:t xml:space="preserve"> có      </w:t>
            </w:r>
            <w:r>
              <w:rPr>
                <w:rFonts w:ascii="Times New Roman" w:hAnsi="Times New Roman"/>
                <w:sz w:val="24"/>
                <w:lang w:val="af-ZA"/>
              </w:rPr>
              <w:t xml:space="preserve">   </w:t>
            </w:r>
            <w:r w:rsidRPr="0082564F">
              <w:rPr>
                <w:rFonts w:ascii="Times New Roman" w:hAnsi="Times New Roman"/>
                <w:sz w:val="24"/>
                <w:lang w:val="af-ZA"/>
              </w:rPr>
              <w:sym w:font="Wingdings 2" w:char="F0A3"/>
            </w:r>
            <w:r w:rsidRPr="0082564F">
              <w:rPr>
                <w:rFonts w:ascii="Times New Roman" w:hAnsi="Times New Roman"/>
                <w:sz w:val="24"/>
                <w:lang w:val="af-ZA"/>
              </w:rPr>
              <w:t xml:space="preserve"> Không</w:t>
            </w:r>
          </w:p>
          <w:bookmarkEnd w:id="0"/>
          <w:p w:rsidR="00E9510F" w:rsidRPr="0082564F" w:rsidRDefault="0082564F" w:rsidP="005C3A5C">
            <w:pPr>
              <w:spacing w:line="360" w:lineRule="exact"/>
              <w:rPr>
                <w:rFonts w:ascii="Times New Roman" w:eastAsia="Times New Roman" w:hAnsi="Times New Roman"/>
                <w:b/>
                <w:i/>
                <w:sz w:val="24"/>
              </w:rPr>
            </w:pPr>
            <w:r w:rsidRPr="0082564F">
              <w:rPr>
                <w:rFonts w:ascii="Times New Roman" w:eastAsia="Times New Roman" w:hAnsi="Times New Roman"/>
                <w:sz w:val="24"/>
                <w:lang w:val="af-ZA"/>
              </w:rPr>
              <w:t xml:space="preserve">12 Nếu được quyền góp ý, </w:t>
            </w:r>
            <w:r w:rsidR="00E9510F" w:rsidRPr="0082564F">
              <w:rPr>
                <w:rFonts w:ascii="Times New Roman" w:eastAsia="Times New Roman" w:hAnsi="Times New Roman"/>
                <w:b/>
                <w:i/>
                <w:sz w:val="24"/>
              </w:rPr>
              <w:t>Anh/Chị có ý kiến đóng góp khác nhằm nâng cao chất lượng</w:t>
            </w:r>
            <w:r w:rsidRPr="0082564F">
              <w:rPr>
                <w:rFonts w:ascii="Times New Roman" w:eastAsia="Times New Roman" w:hAnsi="Times New Roman"/>
                <w:b/>
                <w:i/>
                <w:sz w:val="24"/>
              </w:rPr>
              <w:t xml:space="preserve"> Chương trình đào tạo này</w:t>
            </w:r>
            <w:r w:rsidR="00E9510F" w:rsidRPr="0082564F">
              <w:rPr>
                <w:rFonts w:ascii="Times New Roman" w:eastAsia="Times New Roman" w:hAnsi="Times New Roman"/>
                <w:b/>
                <w:i/>
                <w:sz w:val="24"/>
              </w:rPr>
              <w:t>?</w:t>
            </w:r>
          </w:p>
          <w:p w:rsidR="0082564F" w:rsidRDefault="0082564F" w:rsidP="0082564F">
            <w:pPr>
              <w:spacing w:before="0" w:line="480" w:lineRule="auto"/>
              <w:ind w:left="357" w:firstLine="0"/>
              <w:rPr>
                <w:rFonts w:ascii="Times New Roman" w:eastAsia="Times New Roman" w:hAnsi="Times New Roman"/>
                <w:sz w:val="24"/>
              </w:rPr>
            </w:pPr>
          </w:p>
          <w:p w:rsidR="00D05823" w:rsidRDefault="00D05823" w:rsidP="0082564F">
            <w:pPr>
              <w:spacing w:before="0" w:line="480" w:lineRule="auto"/>
              <w:ind w:left="357" w:firstLine="0"/>
              <w:rPr>
                <w:rFonts w:ascii="Times New Roman" w:eastAsia="Times New Roman" w:hAnsi="Times New Roman"/>
                <w:b/>
                <w:i/>
                <w:spacing w:val="-4"/>
                <w:sz w:val="24"/>
              </w:rPr>
            </w:pPr>
            <w:r>
              <w:rPr>
                <w:rFonts w:ascii="Times New Roman" w:eastAsia="Times New Roman" w:hAnsi="Times New Roman"/>
                <w:sz w:val="24"/>
              </w:rPr>
              <w:t>................................................................................................................................</w:t>
            </w:r>
          </w:p>
          <w:p w:rsidR="0082564F" w:rsidRDefault="0082564F" w:rsidP="0082564F">
            <w:pPr>
              <w:spacing w:before="0" w:line="480" w:lineRule="auto"/>
              <w:ind w:left="357" w:firstLine="0"/>
              <w:rPr>
                <w:rFonts w:ascii="Times New Roman" w:eastAsia="Times New Roman" w:hAnsi="Times New Roman"/>
                <w:b/>
                <w:i/>
                <w:spacing w:val="-4"/>
                <w:sz w:val="24"/>
              </w:rPr>
            </w:pPr>
            <w:r>
              <w:rPr>
                <w:rFonts w:ascii="Times New Roman" w:eastAsia="Times New Roman" w:hAnsi="Times New Roman"/>
                <w:sz w:val="24"/>
              </w:rPr>
              <w:t>................................................................................................................................</w:t>
            </w:r>
          </w:p>
          <w:p w:rsidR="0082564F" w:rsidRDefault="0082564F" w:rsidP="0082564F">
            <w:pPr>
              <w:spacing w:before="0" w:line="480" w:lineRule="auto"/>
              <w:ind w:left="357" w:firstLine="0"/>
              <w:rPr>
                <w:rFonts w:ascii="Times New Roman" w:eastAsia="Times New Roman" w:hAnsi="Times New Roman"/>
                <w:b/>
                <w:i/>
                <w:spacing w:val="-4"/>
                <w:sz w:val="24"/>
              </w:rPr>
            </w:pPr>
            <w:r>
              <w:rPr>
                <w:rFonts w:ascii="Times New Roman" w:eastAsia="Times New Roman" w:hAnsi="Times New Roman"/>
                <w:sz w:val="24"/>
              </w:rPr>
              <w:t>................................................................................................................................</w:t>
            </w:r>
          </w:p>
          <w:p w:rsidR="0082564F" w:rsidRDefault="0082564F" w:rsidP="0082564F">
            <w:pPr>
              <w:spacing w:before="0" w:line="480" w:lineRule="auto"/>
              <w:ind w:left="357" w:firstLine="0"/>
              <w:rPr>
                <w:rFonts w:ascii="Times New Roman" w:eastAsia="Times New Roman" w:hAnsi="Times New Roman"/>
                <w:b/>
                <w:i/>
                <w:spacing w:val="-4"/>
                <w:sz w:val="24"/>
              </w:rPr>
            </w:pPr>
            <w:r>
              <w:rPr>
                <w:rFonts w:ascii="Times New Roman" w:eastAsia="Times New Roman" w:hAnsi="Times New Roman"/>
                <w:sz w:val="24"/>
              </w:rPr>
              <w:t>................................................................................................................................ ................................................................................................................................</w:t>
            </w:r>
          </w:p>
          <w:p w:rsidR="0082564F" w:rsidRDefault="0082564F" w:rsidP="0082564F">
            <w:pPr>
              <w:spacing w:before="0" w:line="480" w:lineRule="auto"/>
              <w:ind w:left="357" w:firstLine="0"/>
              <w:rPr>
                <w:rFonts w:ascii="Times New Roman" w:eastAsia="Times New Roman" w:hAnsi="Times New Roman"/>
                <w:b/>
                <w:i/>
                <w:spacing w:val="-4"/>
                <w:sz w:val="24"/>
              </w:rPr>
            </w:pPr>
            <w:r>
              <w:rPr>
                <w:rFonts w:ascii="Times New Roman" w:eastAsia="Times New Roman" w:hAnsi="Times New Roman"/>
                <w:sz w:val="24"/>
              </w:rPr>
              <w:t>................................................................................................................................ ................................................................................................................................</w:t>
            </w:r>
          </w:p>
          <w:p w:rsidR="00D05823" w:rsidRPr="00D05823" w:rsidRDefault="00D05823" w:rsidP="0082564F">
            <w:pPr>
              <w:spacing w:line="240" w:lineRule="auto"/>
              <w:ind w:left="360" w:firstLine="0"/>
              <w:rPr>
                <w:rFonts w:ascii="Times New Roman" w:eastAsia="Times New Roman" w:hAnsi="Times New Roman"/>
                <w:b/>
                <w:i/>
                <w:spacing w:val="-4"/>
                <w:sz w:val="24"/>
              </w:rPr>
            </w:pPr>
          </w:p>
        </w:tc>
      </w:tr>
      <w:tr w:rsidR="0082564F" w:rsidRPr="00AC58B7" w:rsidTr="008256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0" w:type="dxa"/>
          <w:trHeight w:val="270"/>
        </w:trPr>
        <w:tc>
          <w:tcPr>
            <w:tcW w:w="9176" w:type="dxa"/>
            <w:gridSpan w:val="13"/>
          </w:tcPr>
          <w:p w:rsidR="0082564F" w:rsidRDefault="0082564F" w:rsidP="005C3A5C">
            <w:pPr>
              <w:spacing w:line="360" w:lineRule="exact"/>
              <w:rPr>
                <w:rFonts w:ascii="Times New Roman" w:eastAsia="Times New Roman" w:hAnsi="Times New Roman"/>
                <w:b/>
                <w:sz w:val="24"/>
                <w:lang w:val="af-ZA"/>
              </w:rPr>
            </w:pPr>
          </w:p>
        </w:tc>
      </w:tr>
      <w:tr w:rsidR="0082564F" w:rsidRPr="00AC58B7" w:rsidTr="008256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0" w:type="dxa"/>
          <w:trHeight w:val="270"/>
        </w:trPr>
        <w:tc>
          <w:tcPr>
            <w:tcW w:w="9176" w:type="dxa"/>
            <w:gridSpan w:val="13"/>
          </w:tcPr>
          <w:p w:rsidR="0082564F" w:rsidRDefault="0082564F" w:rsidP="005C3A5C">
            <w:pPr>
              <w:spacing w:line="360" w:lineRule="exact"/>
              <w:rPr>
                <w:rFonts w:ascii="Times New Roman" w:eastAsia="Times New Roman" w:hAnsi="Times New Roman"/>
                <w:b/>
                <w:sz w:val="24"/>
                <w:lang w:val="af-ZA"/>
              </w:rPr>
            </w:pPr>
          </w:p>
        </w:tc>
      </w:tr>
    </w:tbl>
    <w:p w:rsidR="009973F3" w:rsidRDefault="00F71245" w:rsidP="0015041B">
      <w:pPr>
        <w:spacing w:line="360" w:lineRule="exact"/>
        <w:ind w:left="360" w:firstLine="0"/>
        <w:jc w:val="center"/>
      </w:pPr>
      <w:r w:rsidRPr="002814DB">
        <w:rPr>
          <w:rFonts w:ascii="Times New Roman" w:eastAsia="Times New Roman" w:hAnsi="Times New Roman"/>
          <w:b/>
          <w:szCs w:val="26"/>
        </w:rPr>
        <w:t>TRÂN TRỌNG CẢM ƠN!</w:t>
      </w:r>
      <w:r w:rsidR="0015041B">
        <w:t xml:space="preserve"> </w:t>
      </w:r>
    </w:p>
    <w:sectPr w:rsidR="009973F3" w:rsidSect="0015041B">
      <w:pgSz w:w="11900" w:h="16840"/>
      <w:pgMar w:top="851"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SimSun">
    <w:altName w:val="??¨¬?"/>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245"/>
    <w:rsid w:val="00012DEE"/>
    <w:rsid w:val="00055F13"/>
    <w:rsid w:val="0015041B"/>
    <w:rsid w:val="00203FF4"/>
    <w:rsid w:val="00227FED"/>
    <w:rsid w:val="00326B97"/>
    <w:rsid w:val="003A54DE"/>
    <w:rsid w:val="004355F3"/>
    <w:rsid w:val="00446870"/>
    <w:rsid w:val="005C3A5C"/>
    <w:rsid w:val="0060230B"/>
    <w:rsid w:val="00702279"/>
    <w:rsid w:val="007B43B7"/>
    <w:rsid w:val="007C21A2"/>
    <w:rsid w:val="007D25E6"/>
    <w:rsid w:val="007F70B4"/>
    <w:rsid w:val="0082564F"/>
    <w:rsid w:val="0090219E"/>
    <w:rsid w:val="00925E99"/>
    <w:rsid w:val="009973F3"/>
    <w:rsid w:val="00A66CF2"/>
    <w:rsid w:val="00D05823"/>
    <w:rsid w:val="00D163B4"/>
    <w:rsid w:val="00E51869"/>
    <w:rsid w:val="00E9510F"/>
    <w:rsid w:val="00EA673C"/>
    <w:rsid w:val="00ED60E0"/>
    <w:rsid w:val="00F712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45"/>
    <w:pPr>
      <w:spacing w:before="120" w:line="320" w:lineRule="exact"/>
      <w:ind w:firstLine="391"/>
      <w:jc w:val="both"/>
    </w:pPr>
    <w:rPr>
      <w:rFonts w:ascii="Palatino Linotype" w:eastAsia="MS Mincho" w:hAnsi="Palatino Linotype"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A5C"/>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45"/>
    <w:pPr>
      <w:spacing w:before="120" w:line="320" w:lineRule="exact"/>
      <w:ind w:firstLine="391"/>
      <w:jc w:val="both"/>
    </w:pPr>
    <w:rPr>
      <w:rFonts w:ascii="Palatino Linotype" w:eastAsia="MS Mincho" w:hAnsi="Palatino Linotype"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A5C"/>
    <w:rPr>
      <w:rFonts w:eastAsiaTheme="minorHAns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903</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VNU-USSH</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Kham Tran</dc:creator>
  <cp:lastModifiedBy>Windows User</cp:lastModifiedBy>
  <cp:revision>3</cp:revision>
  <dcterms:created xsi:type="dcterms:W3CDTF">2016-03-28T05:23:00Z</dcterms:created>
  <dcterms:modified xsi:type="dcterms:W3CDTF">2017-07-21T09:54:00Z</dcterms:modified>
</cp:coreProperties>
</file>