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B64EE" w14:textId="77777777" w:rsidR="002A7D82" w:rsidRDefault="002A7D82" w:rsidP="008C4DB1">
      <w:pPr>
        <w:shd w:val="clear" w:color="auto" w:fill="FFFFFF"/>
        <w:spacing w:line="264" w:lineRule="auto"/>
        <w:jc w:val="center"/>
        <w:rPr>
          <w:rFonts w:ascii="Times New Roman" w:hAnsi="Times New Roman"/>
          <w:b/>
          <w:sz w:val="24"/>
          <w:szCs w:val="24"/>
        </w:rPr>
      </w:pPr>
    </w:p>
    <w:p w14:paraId="646BC75D" w14:textId="552696C3" w:rsidR="002A7D82" w:rsidRDefault="002A7D82" w:rsidP="002A7D82">
      <w:pPr>
        <w:jc w:val="both"/>
        <w:rPr>
          <w:rFonts w:ascii="Times New Roman" w:hAnsi="Times New Roman"/>
          <w:b/>
          <w:caps/>
          <w:color w:val="0070C0"/>
          <w:sz w:val="36"/>
          <w:szCs w:val="36"/>
        </w:rPr>
      </w:pPr>
      <w:r>
        <w:rPr>
          <w:noProof/>
        </w:rPr>
        <w:drawing>
          <wp:inline distT="0" distB="0" distL="0" distR="0" wp14:anchorId="42583192" wp14:editId="4C728B19">
            <wp:extent cx="1287780" cy="944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229" cy="945943"/>
                    </a:xfrm>
                    <a:prstGeom prst="rect">
                      <a:avLst/>
                    </a:prstGeom>
                  </pic:spPr>
                </pic:pic>
              </a:graphicData>
            </a:graphic>
          </wp:inline>
        </w:drawing>
      </w:r>
      <w:r w:rsidR="00F03BF9">
        <w:rPr>
          <w:noProof/>
        </w:rPr>
        <w:t xml:space="preserve">         </w:t>
      </w:r>
      <w:r>
        <w:rPr>
          <w:noProof/>
        </w:rPr>
        <w:t xml:space="preserve">        </w:t>
      </w:r>
      <w:r>
        <w:rPr>
          <w:noProof/>
        </w:rPr>
        <w:drawing>
          <wp:inline distT="0" distB="0" distL="0" distR="0" wp14:anchorId="614F2ED9" wp14:editId="637AB526">
            <wp:extent cx="1120140" cy="1143000"/>
            <wp:effectExtent l="0" t="0" r="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EU JUL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0140" cy="1143000"/>
                    </a:xfrm>
                    <a:prstGeom prst="rect">
                      <a:avLst/>
                    </a:prstGeom>
                  </pic:spPr>
                </pic:pic>
              </a:graphicData>
            </a:graphic>
          </wp:inline>
        </w:drawing>
      </w:r>
      <w:r>
        <w:rPr>
          <w:noProof/>
        </w:rPr>
        <w:t xml:space="preserve">        </w:t>
      </w:r>
      <w:r>
        <w:rPr>
          <w:noProof/>
        </w:rPr>
        <w:drawing>
          <wp:inline distT="0" distB="0" distL="0" distR="0" wp14:anchorId="66D623B6" wp14:editId="4024F142">
            <wp:extent cx="1028700" cy="101346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xfam logo vertical green digital comm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665" cy="1023277"/>
                    </a:xfrm>
                    <a:prstGeom prst="rect">
                      <a:avLst/>
                    </a:prstGeom>
                  </pic:spPr>
                </pic:pic>
              </a:graphicData>
            </a:graphic>
          </wp:inline>
        </w:drawing>
      </w:r>
      <w:r>
        <w:rPr>
          <w:noProof/>
        </w:rPr>
        <w:t xml:space="preserve">           </w:t>
      </w:r>
      <w:r>
        <w:rPr>
          <w:rFonts w:ascii="Times New Roman" w:hAnsi="Times New Roman"/>
          <w:b/>
          <w:caps/>
          <w:color w:val="0070C0"/>
          <w:sz w:val="36"/>
          <w:szCs w:val="36"/>
        </w:rPr>
        <w:t xml:space="preserve">      </w:t>
      </w:r>
      <w:r w:rsidR="009359C0">
        <w:rPr>
          <w:rFonts w:ascii="Times New Roman" w:hAnsi="Times New Roman"/>
          <w:b/>
          <w:noProof/>
          <w:sz w:val="24"/>
          <w:szCs w:val="24"/>
        </w:rPr>
        <w:drawing>
          <wp:inline distT="0" distB="0" distL="0" distR="0" wp14:anchorId="4472934D" wp14:editId="33B1DBBE">
            <wp:extent cx="857153" cy="819150"/>
            <wp:effectExtent l="0" t="0" r="635" b="0"/>
            <wp:docPr id="7" name="Picture 7" descr="C:\Users\Administrator\Desktop\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logo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9546" cy="821437"/>
                    </a:xfrm>
                    <a:prstGeom prst="rect">
                      <a:avLst/>
                    </a:prstGeom>
                    <a:noFill/>
                    <a:ln>
                      <a:noFill/>
                    </a:ln>
                  </pic:spPr>
                </pic:pic>
              </a:graphicData>
            </a:graphic>
          </wp:inline>
        </w:drawing>
      </w:r>
    </w:p>
    <w:p w14:paraId="15CC30E0" w14:textId="77777777" w:rsidR="002A7D82" w:rsidRDefault="002A7D82" w:rsidP="008C4DB1">
      <w:pPr>
        <w:shd w:val="clear" w:color="auto" w:fill="FFFFFF"/>
        <w:spacing w:line="264" w:lineRule="auto"/>
        <w:jc w:val="center"/>
        <w:rPr>
          <w:rFonts w:ascii="Times New Roman" w:hAnsi="Times New Roman"/>
          <w:b/>
          <w:sz w:val="24"/>
          <w:szCs w:val="24"/>
        </w:rPr>
      </w:pPr>
    </w:p>
    <w:p w14:paraId="557BBF0A" w14:textId="77777777" w:rsidR="002A7D82" w:rsidRDefault="002A7D82" w:rsidP="008C4DB1">
      <w:pPr>
        <w:shd w:val="clear" w:color="auto" w:fill="FFFFFF"/>
        <w:spacing w:line="264" w:lineRule="auto"/>
        <w:jc w:val="center"/>
        <w:rPr>
          <w:rFonts w:ascii="Times New Roman" w:hAnsi="Times New Roman"/>
          <w:b/>
          <w:sz w:val="24"/>
          <w:szCs w:val="24"/>
        </w:rPr>
      </w:pPr>
    </w:p>
    <w:p w14:paraId="16B1577F" w14:textId="77777777" w:rsidR="000C63FF" w:rsidRDefault="000C63FF" w:rsidP="008C4DB1">
      <w:pPr>
        <w:shd w:val="clear" w:color="auto" w:fill="FFFFFF"/>
        <w:spacing w:line="264" w:lineRule="auto"/>
        <w:jc w:val="center"/>
        <w:rPr>
          <w:rFonts w:ascii="Times New Roman" w:hAnsi="Times New Roman"/>
          <w:b/>
          <w:sz w:val="24"/>
          <w:szCs w:val="24"/>
        </w:rPr>
      </w:pPr>
    </w:p>
    <w:p w14:paraId="075CCF48" w14:textId="77777777" w:rsidR="009800CC" w:rsidRDefault="009800CC" w:rsidP="008C4DB1">
      <w:pPr>
        <w:shd w:val="clear" w:color="auto" w:fill="FFFFFF"/>
        <w:spacing w:line="264" w:lineRule="auto"/>
        <w:jc w:val="center"/>
        <w:rPr>
          <w:rFonts w:ascii="Times New Roman" w:hAnsi="Times New Roman"/>
          <w:b/>
          <w:sz w:val="24"/>
          <w:szCs w:val="24"/>
        </w:rPr>
      </w:pPr>
      <w:r>
        <w:rPr>
          <w:rFonts w:ascii="Times New Roman" w:hAnsi="Times New Roman"/>
          <w:b/>
          <w:sz w:val="24"/>
          <w:szCs w:val="24"/>
        </w:rPr>
        <w:t>ĐIỀU KHOẢN THAM CHIẾU</w:t>
      </w:r>
    </w:p>
    <w:p w14:paraId="0E88BF2C" w14:textId="4274343C" w:rsidR="008C4DB1" w:rsidRDefault="008C4DB1" w:rsidP="008C4DB1">
      <w:pPr>
        <w:shd w:val="clear" w:color="auto" w:fill="FFFFFF"/>
        <w:spacing w:line="264" w:lineRule="auto"/>
        <w:jc w:val="center"/>
        <w:rPr>
          <w:rFonts w:ascii="Times New Roman" w:hAnsi="Times New Roman"/>
          <w:b/>
          <w:sz w:val="24"/>
          <w:szCs w:val="24"/>
        </w:rPr>
      </w:pPr>
      <w:r>
        <w:rPr>
          <w:rFonts w:ascii="Times New Roman" w:hAnsi="Times New Roman"/>
          <w:b/>
          <w:sz w:val="24"/>
          <w:szCs w:val="24"/>
        </w:rPr>
        <w:t>Hà Nộ</w:t>
      </w:r>
      <w:r w:rsidR="00053D75">
        <w:rPr>
          <w:rFonts w:ascii="Times New Roman" w:hAnsi="Times New Roman"/>
          <w:b/>
          <w:sz w:val="24"/>
          <w:szCs w:val="24"/>
        </w:rPr>
        <w:t>i, ngày 21</w:t>
      </w:r>
      <w:r w:rsidR="00063A78">
        <w:rPr>
          <w:rFonts w:ascii="Times New Roman" w:hAnsi="Times New Roman"/>
          <w:b/>
          <w:sz w:val="24"/>
          <w:szCs w:val="24"/>
        </w:rPr>
        <w:t xml:space="preserve"> tháng </w:t>
      </w:r>
      <w:r w:rsidR="00250F32">
        <w:rPr>
          <w:rFonts w:ascii="Times New Roman" w:hAnsi="Times New Roman"/>
          <w:b/>
          <w:sz w:val="24"/>
          <w:szCs w:val="24"/>
        </w:rPr>
        <w:t>2</w:t>
      </w:r>
      <w:r w:rsidR="00EA3721">
        <w:rPr>
          <w:rFonts w:ascii="Times New Roman" w:hAnsi="Times New Roman"/>
          <w:b/>
          <w:sz w:val="24"/>
          <w:szCs w:val="24"/>
        </w:rPr>
        <w:t xml:space="preserve"> </w:t>
      </w:r>
      <w:r w:rsidR="00250F32">
        <w:rPr>
          <w:rFonts w:ascii="Times New Roman" w:hAnsi="Times New Roman"/>
          <w:b/>
          <w:sz w:val="24"/>
          <w:szCs w:val="24"/>
        </w:rPr>
        <w:t>năm 2022</w:t>
      </w:r>
    </w:p>
    <w:p w14:paraId="2F1AAF6F" w14:textId="77777777" w:rsidR="00B0285C" w:rsidRDefault="00B0285C" w:rsidP="00400754">
      <w:pPr>
        <w:shd w:val="clear" w:color="auto" w:fill="FFFFFF"/>
        <w:spacing w:line="264" w:lineRule="auto"/>
        <w:jc w:val="center"/>
        <w:rPr>
          <w:rFonts w:ascii="Times New Roman" w:hAnsi="Times New Roman"/>
          <w:b/>
          <w:sz w:val="24"/>
          <w:szCs w:val="24"/>
        </w:rPr>
      </w:pPr>
    </w:p>
    <w:p w14:paraId="4BFD0EF7" w14:textId="78CFDE98" w:rsidR="002251AB" w:rsidRPr="002251AB" w:rsidRDefault="00334B6E" w:rsidP="00F11585">
      <w:pPr>
        <w:shd w:val="clear" w:color="auto" w:fill="FFFFFF"/>
        <w:spacing w:line="264" w:lineRule="auto"/>
        <w:jc w:val="center"/>
        <w:rPr>
          <w:rFonts w:ascii="Times New Roman" w:hAnsi="Times New Roman"/>
          <w:b/>
          <w:sz w:val="24"/>
          <w:szCs w:val="24"/>
        </w:rPr>
      </w:pPr>
      <w:r w:rsidRPr="00F11585">
        <w:rPr>
          <w:rFonts w:ascii="Times New Roman" w:hAnsi="Times New Roman"/>
          <w:b/>
          <w:sz w:val="24"/>
          <w:szCs w:val="24"/>
        </w:rPr>
        <w:t xml:space="preserve">Tuyển </w:t>
      </w:r>
      <w:r w:rsidR="00B30AAB" w:rsidRPr="00F11585">
        <w:rPr>
          <w:rFonts w:ascii="Times New Roman" w:hAnsi="Times New Roman"/>
          <w:b/>
          <w:sz w:val="24"/>
          <w:szCs w:val="24"/>
        </w:rPr>
        <w:t xml:space="preserve">nhóm </w:t>
      </w:r>
      <w:r w:rsidRPr="00F11585">
        <w:rPr>
          <w:rFonts w:ascii="Times New Roman" w:hAnsi="Times New Roman"/>
          <w:b/>
          <w:sz w:val="24"/>
          <w:szCs w:val="24"/>
        </w:rPr>
        <w:t xml:space="preserve">chuyên gia </w:t>
      </w:r>
      <w:r w:rsidR="00E53067" w:rsidRPr="00F11585">
        <w:rPr>
          <w:rFonts w:ascii="Times New Roman" w:hAnsi="Times New Roman"/>
          <w:b/>
          <w:sz w:val="24"/>
          <w:szCs w:val="24"/>
        </w:rPr>
        <w:t>trong nước</w:t>
      </w:r>
      <w:r w:rsidR="005079DA" w:rsidRPr="00F11585">
        <w:rPr>
          <w:rFonts w:ascii="Times New Roman" w:hAnsi="Times New Roman"/>
          <w:b/>
          <w:sz w:val="24"/>
          <w:szCs w:val="24"/>
        </w:rPr>
        <w:t xml:space="preserve"> </w:t>
      </w:r>
      <w:r w:rsidR="00250F32">
        <w:rPr>
          <w:rFonts w:ascii="Times New Roman" w:hAnsi="Times New Roman"/>
          <w:b/>
          <w:bCs/>
          <w:color w:val="000000"/>
          <w:sz w:val="24"/>
          <w:szCs w:val="24"/>
        </w:rPr>
        <w:t>cho tập huấn</w:t>
      </w:r>
      <w:r w:rsidR="002251AB" w:rsidRPr="002251AB">
        <w:rPr>
          <w:rFonts w:ascii="Times New Roman" w:hAnsi="Times New Roman"/>
          <w:b/>
          <w:bCs/>
          <w:color w:val="000000"/>
          <w:sz w:val="24"/>
          <w:szCs w:val="24"/>
        </w:rPr>
        <w:t xml:space="preserve">: </w:t>
      </w:r>
      <w:r w:rsidR="00250F32">
        <w:rPr>
          <w:rFonts w:ascii="Times New Roman" w:hAnsi="Times New Roman"/>
          <w:b/>
          <w:bCs/>
          <w:color w:val="000000"/>
          <w:sz w:val="24"/>
          <w:szCs w:val="24"/>
        </w:rPr>
        <w:t xml:space="preserve">“Nâng cao năng lực cho cán bộ các ban ngành, đoàn thể, người dân làm nghề </w:t>
      </w:r>
      <w:r w:rsidR="002251AB" w:rsidRPr="002251AB">
        <w:rPr>
          <w:rFonts w:ascii="Times New Roman" w:hAnsi="Times New Roman"/>
          <w:b/>
          <w:bCs/>
          <w:color w:val="000000"/>
          <w:sz w:val="24"/>
          <w:szCs w:val="24"/>
        </w:rPr>
        <w:t>khai thác thủy sản tại khu vực Hồ Hòa Bình, tỉnh Hòa Bình</w:t>
      </w:r>
      <w:r w:rsidR="002251AB" w:rsidRPr="002251AB">
        <w:rPr>
          <w:rFonts w:ascii="Times New Roman" w:hAnsi="Times New Roman"/>
          <w:b/>
          <w:bCs/>
          <w:color w:val="000000"/>
          <w:sz w:val="24"/>
          <w:szCs w:val="24"/>
        </w:rPr>
        <w:br/>
      </w:r>
    </w:p>
    <w:p w14:paraId="463406AD" w14:textId="15155CA1" w:rsidR="002251AB" w:rsidRPr="002251AB" w:rsidRDefault="002251AB" w:rsidP="002251AB">
      <w:pPr>
        <w:keepNext/>
        <w:keepLines/>
        <w:numPr>
          <w:ilvl w:val="0"/>
          <w:numId w:val="25"/>
        </w:numPr>
        <w:tabs>
          <w:tab w:val="left" w:pos="426"/>
        </w:tabs>
        <w:spacing w:before="240" w:after="120" w:line="288" w:lineRule="auto"/>
        <w:ind w:left="0" w:firstLine="0"/>
        <w:jc w:val="both"/>
        <w:outlineLvl w:val="0"/>
        <w:rPr>
          <w:rFonts w:ascii="Times New Roman" w:eastAsia="游ゴシック Light" w:hAnsi="Times New Roman"/>
          <w:b/>
          <w:color w:val="000000"/>
          <w:sz w:val="24"/>
          <w:szCs w:val="24"/>
        </w:rPr>
      </w:pPr>
      <w:r w:rsidRPr="002251AB">
        <w:rPr>
          <w:rFonts w:ascii="Times New Roman" w:eastAsia="游ゴシック Light" w:hAnsi="Times New Roman"/>
          <w:b/>
          <w:color w:val="000000"/>
          <w:sz w:val="24"/>
          <w:szCs w:val="24"/>
        </w:rPr>
        <w:t>Bối cả</w:t>
      </w:r>
      <w:r w:rsidR="00250F32">
        <w:rPr>
          <w:rFonts w:ascii="Times New Roman" w:eastAsia="游ゴシック Light" w:hAnsi="Times New Roman"/>
          <w:b/>
          <w:color w:val="000000"/>
          <w:sz w:val="24"/>
          <w:szCs w:val="24"/>
        </w:rPr>
        <w:t xml:space="preserve">nh </w:t>
      </w:r>
    </w:p>
    <w:p w14:paraId="54F0F8BB" w14:textId="77777777" w:rsidR="002251AB" w:rsidRPr="002251AB" w:rsidRDefault="002251AB" w:rsidP="002251AB">
      <w:pPr>
        <w:spacing w:line="240" w:lineRule="auto"/>
        <w:ind w:firstLine="709"/>
        <w:jc w:val="both"/>
        <w:rPr>
          <w:rFonts w:ascii="Times New Roman" w:hAnsi="Times New Roman"/>
          <w:color w:val="000000"/>
          <w:sz w:val="24"/>
          <w:szCs w:val="24"/>
        </w:rPr>
      </w:pPr>
      <w:r w:rsidRPr="002251AB">
        <w:rPr>
          <w:rFonts w:ascii="Times New Roman" w:hAnsi="Times New Roman"/>
          <w:color w:val="000000"/>
          <w:sz w:val="24"/>
          <w:szCs w:val="24"/>
        </w:rPr>
        <w:t xml:space="preserve">Hồ Hoà Bình nằm trong khu vực hồ thuỷ điện Hoà Bình, là hồ chứa nước nhân tạo lớn nhất Đông Nam Á, có diện tích trên 10.450 ha trải rộng trên địa bàn 17 xã thuộc 5 huyện, thành phố của tỉnh Hòa Bình bao gồm: Thành phố Hoà Bình và 4 huyện: Cao Phong, Đà Bắc, Tân Lạc, Mai Châu với chiều dài 80 km. Người dân ở các xã ven hồ đã phát triển nghề khai thác thuỷ sản. Có 5 xã, phường đông người dân làm nghề khai thác, đó là: Phường Thái Bình, thành phố Hoà Bình (50 hộ); Xã Hiền Lương (102 hộ) và xã Vầy Nưa, huyện Đà Bắc (200 hộ); xã Tiền Phong, huyện Đà Bắc (350 hộ); Xã Suối Hoa, huyện Tân Lạc (260 hộ). Có 2 xã có số hộ làm nghề khai thác thuỷ sản đông nhất và tỷ lệ hộ nghèo của xã rất cao, năm 2020 xã Vầy Nưa (38,4% hộ nghèo), xã Tiền phong (45,9% hộ nghèo). Qua số liệu khảo sát năm 2020 tại 5 xã, phường nêu trên của dự án “Điều tra nguồn lợi thuỷ sản vùng nội đồng giai đoạn 2018-2020” mà chúng tôi trực tiếp tham gia thì 85% số hộ làm nghề khai thác là dân tộc Mường, 18% không đi học, 98% hộ khai thác thuỷ sản ngay tại địa bàn trong xã, 48,0% là nữ làm nghề khai thác, 81,1% số hộ từng bị xử phạt vi phạm các quy định trong lĩnh vực khai thác (bao gồm sử dụng chất nổ, xung điện, chất độc để khai thác thuỷ sản, sử dụng lưới có mắt lưới nhỏ khai thác cá con vi phạm quy định về đánh bắt thuỷ sản). Khi được hỏi về hiểu biết của người dân về các quy định, pháp luật cho thấy tỷ lệ người dân hiểu biết về các quy định rất thấp nên bị xử phạt nhiều (biết về kích thước mắt lưới cấm sử dụng là 3,3%, đối tượng thuỷ sản bị cấm khai thác 21,3%, kích thước loài thuỷ sản được phép khai thác 19,7%, biết về việc cấm sử dụng chất độc, hoá chất, xung điện là 15,3%). Đây là điều mà Sở Tư pháp, Sở Tài nguyên môi trường, Sở Nông nghiệp và phát triển nông thôn Tỉnh Hoà Bình rất trăn trở trong những năm gần đây chưa giải quyết được, công tác truyền thông, tuyên truyền về chính sách, pháp luật môi trường cũng có triển khai nhưng chưa thực sự đến với phụ nữ nghèo, dân tộc, làm nghề khai thác thủy sản. </w:t>
      </w:r>
    </w:p>
    <w:p w14:paraId="3B830EA0" w14:textId="6F8F4BBA" w:rsidR="002251AB" w:rsidRPr="002251AB" w:rsidRDefault="002251AB" w:rsidP="002251AB">
      <w:pPr>
        <w:spacing w:before="60" w:line="240" w:lineRule="auto"/>
        <w:ind w:firstLine="709"/>
        <w:jc w:val="both"/>
        <w:rPr>
          <w:rFonts w:ascii="Times New Roman" w:hAnsi="Times New Roman"/>
          <w:bCs/>
          <w:sz w:val="24"/>
          <w:szCs w:val="24"/>
        </w:rPr>
      </w:pPr>
      <w:r w:rsidRPr="002251AB">
        <w:rPr>
          <w:rFonts w:ascii="Times New Roman" w:hAnsi="Times New Roman"/>
          <w:color w:val="000000"/>
          <w:sz w:val="24"/>
          <w:szCs w:val="24"/>
        </w:rPr>
        <w:t xml:space="preserve">Tuyên truyền về </w:t>
      </w:r>
      <w:r w:rsidRPr="002251AB">
        <w:rPr>
          <w:rFonts w:ascii="Times New Roman" w:hAnsi="Times New Roman"/>
          <w:bCs/>
          <w:sz w:val="24"/>
          <w:szCs w:val="24"/>
        </w:rPr>
        <w:t xml:space="preserve">Chỉ thị số 19/CT-TTg của Thủ tướng Chính phủ, ngày 30/7/2014: Tiếp tục đẩy mạnh triển khai thực hiện Chỉ thị số 01/1998/CT-TTg ngày 02 tháng 01 năm 1998 của Thủ tướng Chính phủ về việc nghiêm cấm sử dụng chất nổ, xung điện, chất độc để khai thác thủy sản và tăng cường bảo vệ nguồn lợi thủy sản trong thời gian tới. Tuyên truyền về thông tư số 19/2018-TTBNN&amp;PTNT, Hướng dẫn về bảo vệ và phát triển nguồn lợi thuỷ sản; Luật số 72/ 2020/QH14 Bảo vệ môi trường (Chương II, Mục 1, Bảo vệ môi trường nước: Điều 7- Điều 9 về bảo vệ môi trường nước mặt phải gắn với bảo tồn đa dạng sinh học, bảo vệ môi trường thủy sinh…). Bên cạnh đó thành lập các câu lạc bộ tại 5 xã phường để chị em phụ nữ thường xuyên gặp gỡ, chia sẻ kiến </w:t>
      </w:r>
      <w:r w:rsidRPr="002251AB">
        <w:rPr>
          <w:rFonts w:ascii="Times New Roman" w:hAnsi="Times New Roman"/>
          <w:bCs/>
          <w:sz w:val="24"/>
          <w:szCs w:val="24"/>
        </w:rPr>
        <w:lastRenderedPageBreak/>
        <w:t xml:space="preserve">thức về pháp luật, chia sẻ kinh nghiệm làm nghề khai thác, nhắc nhở nhau không vi phạm các quy định, pháp luật liên quan đến nghề khai thác thủy sản. Từ đó duy trì được sản lượng cá, đảm bảo </w:t>
      </w:r>
      <w:proofErr w:type="gramStart"/>
      <w:r w:rsidRPr="002251AB">
        <w:rPr>
          <w:rFonts w:ascii="Times New Roman" w:hAnsi="Times New Roman"/>
          <w:bCs/>
          <w:sz w:val="24"/>
          <w:szCs w:val="24"/>
        </w:rPr>
        <w:t>thu</w:t>
      </w:r>
      <w:proofErr w:type="gramEnd"/>
      <w:r w:rsidRPr="002251AB">
        <w:rPr>
          <w:rFonts w:ascii="Times New Roman" w:hAnsi="Times New Roman"/>
          <w:bCs/>
          <w:sz w:val="24"/>
          <w:szCs w:val="24"/>
        </w:rPr>
        <w:t xml:space="preserve"> nhập thường xuyên bền vững từ nghề khai thác thuỷ sản.</w:t>
      </w:r>
    </w:p>
    <w:p w14:paraId="2DD4F129" w14:textId="49EAC81C" w:rsidR="002251AB" w:rsidRPr="002251AB" w:rsidRDefault="002251AB" w:rsidP="002251AB">
      <w:pPr>
        <w:spacing w:line="240" w:lineRule="auto"/>
        <w:ind w:firstLine="709"/>
        <w:jc w:val="both"/>
        <w:rPr>
          <w:rFonts w:ascii="Times New Roman" w:hAnsi="Times New Roman"/>
          <w:color w:val="000000"/>
          <w:sz w:val="26"/>
          <w:szCs w:val="26"/>
        </w:rPr>
      </w:pPr>
      <w:r w:rsidRPr="002251AB">
        <w:rPr>
          <w:rFonts w:ascii="Times New Roman" w:hAnsi="Times New Roman"/>
          <w:sz w:val="24"/>
          <w:szCs w:val="24"/>
        </w:rPr>
        <w:t xml:space="preserve">Kết quả </w:t>
      </w:r>
      <w:r w:rsidR="00250F32">
        <w:rPr>
          <w:rFonts w:ascii="Times New Roman" w:hAnsi="Times New Roman"/>
          <w:sz w:val="24"/>
          <w:szCs w:val="24"/>
        </w:rPr>
        <w:t xml:space="preserve">tập huấn </w:t>
      </w:r>
      <w:r w:rsidRPr="002251AB">
        <w:rPr>
          <w:rFonts w:ascii="Times New Roman" w:hAnsi="Times New Roman"/>
          <w:sz w:val="24"/>
          <w:szCs w:val="24"/>
        </w:rPr>
        <w:t>nhằm nâng cao năng lực cho cán bộ các ban ngành đoàn thể của địa phương</w:t>
      </w:r>
      <w:r w:rsidR="00250F32">
        <w:rPr>
          <w:rFonts w:ascii="Times New Roman" w:hAnsi="Times New Roman"/>
          <w:sz w:val="24"/>
          <w:szCs w:val="24"/>
        </w:rPr>
        <w:t>, đặc biệt là người dân</w:t>
      </w:r>
      <w:r w:rsidRPr="002251AB">
        <w:rPr>
          <w:rFonts w:ascii="Times New Roman" w:hAnsi="Times New Roman"/>
          <w:sz w:val="24"/>
          <w:szCs w:val="24"/>
        </w:rPr>
        <w:t xml:space="preserve"> nắm vững các quy định, pháp luật, </w:t>
      </w:r>
      <w:proofErr w:type="gramStart"/>
      <w:r w:rsidRPr="002251AB">
        <w:rPr>
          <w:rFonts w:ascii="Times New Roman" w:hAnsi="Times New Roman"/>
          <w:sz w:val="24"/>
          <w:szCs w:val="24"/>
        </w:rPr>
        <w:t>Luật</w:t>
      </w:r>
      <w:proofErr w:type="gramEnd"/>
      <w:r w:rsidRPr="002251AB">
        <w:rPr>
          <w:rFonts w:ascii="Times New Roman" w:hAnsi="Times New Roman"/>
          <w:sz w:val="24"/>
          <w:szCs w:val="24"/>
        </w:rPr>
        <w:t xml:space="preserve"> Bảo vệ môi trường 2020. Đặc biệt cùng tham gia các hoạt động kiểm tra, giám sát, hỗ trợ kịp thời cho các hộ dân làm nghề khai thác thủy sản tránh bị xử phạt do vi phạm các quy định trong lĩnh vực khai thác. Nhờ đó </w:t>
      </w:r>
      <w:r w:rsidRPr="002251AB">
        <w:rPr>
          <w:rFonts w:ascii="Times New Roman" w:hAnsi="Times New Roman"/>
          <w:sz w:val="24"/>
          <w:szCs w:val="24"/>
          <w:lang w:bidi="he-IL"/>
        </w:rPr>
        <w:t xml:space="preserve">góp phần nâng cao chất lượng đời sống cho phụ nữ dân tộc thiểu số, đảm bảo công bằng và an sinh xã hội, rút ngắn khoảng cách phân tầng xã hội giữa các nhóm dân tộc. </w:t>
      </w:r>
    </w:p>
    <w:p w14:paraId="5D346DFC" w14:textId="77777777" w:rsidR="002251AB" w:rsidRPr="002251AB" w:rsidRDefault="002251AB" w:rsidP="002251AB">
      <w:pPr>
        <w:spacing w:line="240" w:lineRule="auto"/>
        <w:ind w:firstLine="709"/>
        <w:jc w:val="both"/>
        <w:rPr>
          <w:rFonts w:ascii="Times New Roman" w:hAnsi="Times New Roman"/>
          <w:color w:val="000000"/>
          <w:sz w:val="26"/>
          <w:szCs w:val="26"/>
        </w:rPr>
      </w:pPr>
    </w:p>
    <w:p w14:paraId="3F6C5050" w14:textId="0D756942" w:rsidR="002251AB" w:rsidRPr="00053D75" w:rsidRDefault="002251AB" w:rsidP="002251AB">
      <w:pPr>
        <w:keepNext/>
        <w:keepLines/>
        <w:numPr>
          <w:ilvl w:val="0"/>
          <w:numId w:val="25"/>
        </w:numPr>
        <w:tabs>
          <w:tab w:val="left" w:pos="426"/>
        </w:tabs>
        <w:spacing w:before="240" w:after="120" w:line="288" w:lineRule="auto"/>
        <w:ind w:left="0" w:firstLine="0"/>
        <w:jc w:val="both"/>
        <w:outlineLvl w:val="0"/>
        <w:rPr>
          <w:rFonts w:ascii="Times New Roman" w:eastAsia="游ゴシック Light" w:hAnsi="Times New Roman"/>
          <w:b/>
          <w:color w:val="000000"/>
          <w:sz w:val="24"/>
          <w:szCs w:val="24"/>
        </w:rPr>
      </w:pPr>
      <w:r w:rsidRPr="00053D75">
        <w:rPr>
          <w:rFonts w:ascii="Times New Roman" w:eastAsia="游ゴシック Light" w:hAnsi="Times New Roman"/>
          <w:b/>
          <w:color w:val="000000"/>
          <w:sz w:val="24"/>
          <w:szCs w:val="24"/>
        </w:rPr>
        <w:t>Mụ</w:t>
      </w:r>
      <w:r w:rsidR="00CD1AB5" w:rsidRPr="00053D75">
        <w:rPr>
          <w:rFonts w:ascii="Times New Roman" w:eastAsia="游ゴシック Light" w:hAnsi="Times New Roman"/>
          <w:b/>
          <w:color w:val="000000"/>
          <w:sz w:val="24"/>
          <w:szCs w:val="24"/>
        </w:rPr>
        <w:t>c tiêu và kết quả đầu ra</w:t>
      </w:r>
    </w:p>
    <w:p w14:paraId="3951D8E4" w14:textId="4FCA210B" w:rsidR="002251AB" w:rsidRPr="00053D75" w:rsidRDefault="002251AB" w:rsidP="002251AB">
      <w:pPr>
        <w:spacing w:line="240" w:lineRule="auto"/>
        <w:jc w:val="both"/>
        <w:rPr>
          <w:rFonts w:ascii="Times New Roman" w:hAnsi="Times New Roman"/>
          <w:b/>
          <w:color w:val="000000"/>
          <w:sz w:val="24"/>
          <w:szCs w:val="24"/>
        </w:rPr>
      </w:pPr>
      <w:r w:rsidRPr="00053D75">
        <w:rPr>
          <w:rFonts w:ascii="Times New Roman" w:hAnsi="Times New Roman"/>
          <w:b/>
          <w:color w:val="000000"/>
          <w:sz w:val="24"/>
          <w:szCs w:val="24"/>
        </w:rPr>
        <w:t>2.1. Mụ</w:t>
      </w:r>
      <w:r w:rsidR="00250F32" w:rsidRPr="00053D75">
        <w:rPr>
          <w:rFonts w:ascii="Times New Roman" w:hAnsi="Times New Roman"/>
          <w:b/>
          <w:color w:val="000000"/>
          <w:sz w:val="24"/>
          <w:szCs w:val="24"/>
        </w:rPr>
        <w:t>c tiêu tập huấn</w:t>
      </w:r>
      <w:r w:rsidRPr="00053D75">
        <w:rPr>
          <w:rFonts w:ascii="Times New Roman" w:hAnsi="Times New Roman"/>
          <w:b/>
          <w:color w:val="000000"/>
          <w:sz w:val="24"/>
          <w:szCs w:val="24"/>
        </w:rPr>
        <w:t xml:space="preserve">: </w:t>
      </w:r>
    </w:p>
    <w:p w14:paraId="490F7D5B" w14:textId="2F0C388B" w:rsidR="002251AB" w:rsidRPr="00053D75" w:rsidRDefault="002251AB" w:rsidP="00250F32">
      <w:pPr>
        <w:spacing w:line="240" w:lineRule="auto"/>
        <w:jc w:val="both"/>
        <w:rPr>
          <w:rFonts w:ascii="Times New Roman" w:hAnsi="Times New Roman"/>
          <w:bCs/>
          <w:color w:val="000000"/>
          <w:sz w:val="24"/>
          <w:szCs w:val="24"/>
        </w:rPr>
      </w:pPr>
      <w:r w:rsidRPr="00053D75">
        <w:rPr>
          <w:rFonts w:ascii="Times New Roman" w:hAnsi="Times New Roman"/>
          <w:color w:val="000000"/>
          <w:sz w:val="24"/>
          <w:szCs w:val="24"/>
        </w:rPr>
        <w:t xml:space="preserve">- </w:t>
      </w:r>
      <w:r w:rsidR="00250F32" w:rsidRPr="00053D75">
        <w:rPr>
          <w:rFonts w:ascii="Times New Roman" w:hAnsi="Times New Roman"/>
          <w:color w:val="000000"/>
          <w:sz w:val="24"/>
          <w:szCs w:val="24"/>
        </w:rPr>
        <w:t xml:space="preserve">Nâng cao năng lực cho cán bộ các ban ngành, đoàn thể, </w:t>
      </w:r>
      <w:proofErr w:type="gramStart"/>
      <w:r w:rsidR="00250F32" w:rsidRPr="00053D75">
        <w:rPr>
          <w:rFonts w:ascii="Times New Roman" w:hAnsi="Times New Roman"/>
          <w:color w:val="000000"/>
          <w:sz w:val="24"/>
          <w:szCs w:val="24"/>
        </w:rPr>
        <w:t>người</w:t>
      </w:r>
      <w:proofErr w:type="gramEnd"/>
      <w:r w:rsidR="00250F32" w:rsidRPr="00053D75">
        <w:rPr>
          <w:rFonts w:ascii="Times New Roman" w:hAnsi="Times New Roman"/>
          <w:color w:val="000000"/>
          <w:sz w:val="24"/>
          <w:szCs w:val="24"/>
        </w:rPr>
        <w:t xml:space="preserve"> dân của 5 xã phường làm nghề khai thác thuỷ sản. </w:t>
      </w:r>
    </w:p>
    <w:p w14:paraId="7248E7EB" w14:textId="0CF8901D" w:rsidR="002251AB" w:rsidRPr="00053D75" w:rsidRDefault="002251AB" w:rsidP="002251AB">
      <w:pPr>
        <w:spacing w:before="60" w:after="120" w:line="288" w:lineRule="auto"/>
        <w:jc w:val="both"/>
        <w:rPr>
          <w:rFonts w:ascii="Times New Roman" w:hAnsi="Times New Roman"/>
          <w:b/>
          <w:color w:val="000000"/>
          <w:sz w:val="24"/>
          <w:szCs w:val="24"/>
        </w:rPr>
      </w:pPr>
      <w:r w:rsidRPr="00053D75">
        <w:rPr>
          <w:rFonts w:ascii="Times New Roman" w:hAnsi="Times New Roman"/>
          <w:b/>
          <w:i/>
          <w:iCs/>
          <w:color w:val="000000"/>
          <w:sz w:val="24"/>
          <w:szCs w:val="24"/>
        </w:rPr>
        <w:t xml:space="preserve">2.2. </w:t>
      </w:r>
      <w:r w:rsidR="00CD1AB5" w:rsidRPr="00053D75">
        <w:rPr>
          <w:rFonts w:ascii="Times New Roman" w:hAnsi="Times New Roman"/>
          <w:b/>
          <w:color w:val="000000"/>
          <w:sz w:val="24"/>
          <w:szCs w:val="24"/>
        </w:rPr>
        <w:t>Các nhiệm vụ chính</w:t>
      </w:r>
    </w:p>
    <w:p w14:paraId="69CA8329" w14:textId="23698201" w:rsidR="002251AB" w:rsidRPr="00053D75" w:rsidRDefault="00CD1AB5" w:rsidP="00250F32">
      <w:pPr>
        <w:spacing w:before="60" w:after="120" w:line="288" w:lineRule="auto"/>
        <w:jc w:val="both"/>
        <w:rPr>
          <w:rFonts w:ascii="Times New Roman" w:hAnsi="Times New Roman"/>
          <w:sz w:val="24"/>
          <w:szCs w:val="24"/>
        </w:rPr>
      </w:pPr>
      <w:r w:rsidRPr="00053D75">
        <w:rPr>
          <w:rFonts w:ascii="Times New Roman" w:hAnsi="Times New Roman"/>
          <w:i/>
          <w:sz w:val="24"/>
          <w:szCs w:val="24"/>
        </w:rPr>
        <w:t xml:space="preserve">- </w:t>
      </w:r>
      <w:r w:rsidRPr="00053D75">
        <w:rPr>
          <w:rFonts w:ascii="Times New Roman" w:hAnsi="Times New Roman"/>
          <w:sz w:val="24"/>
          <w:szCs w:val="24"/>
        </w:rPr>
        <w:t>Xây dựng</w:t>
      </w:r>
      <w:r w:rsidR="00250F32" w:rsidRPr="00053D75">
        <w:rPr>
          <w:rFonts w:ascii="Times New Roman" w:hAnsi="Times New Roman"/>
          <w:sz w:val="24"/>
          <w:szCs w:val="24"/>
        </w:rPr>
        <w:t xml:space="preserve"> </w:t>
      </w:r>
      <w:r w:rsidRPr="00053D75">
        <w:rPr>
          <w:rFonts w:ascii="Times New Roman" w:hAnsi="Times New Roman"/>
          <w:sz w:val="24"/>
          <w:szCs w:val="24"/>
        </w:rPr>
        <w:t xml:space="preserve">bài giảng về </w:t>
      </w:r>
      <w:r w:rsidR="00250F32" w:rsidRPr="00053D75">
        <w:rPr>
          <w:rFonts w:ascii="Times New Roman" w:hAnsi="Times New Roman"/>
          <w:sz w:val="24"/>
          <w:szCs w:val="24"/>
        </w:rPr>
        <w:t>chính sách, pháp luật, luật bảo vệ môi trường 2020</w:t>
      </w:r>
      <w:r w:rsidR="00053D75" w:rsidRPr="00053D75">
        <w:rPr>
          <w:rFonts w:ascii="Times New Roman" w:hAnsi="Times New Roman"/>
          <w:sz w:val="24"/>
          <w:szCs w:val="24"/>
        </w:rPr>
        <w:t>, luật thuỷ sản 2017,</w:t>
      </w:r>
      <w:r w:rsidR="002251AB" w:rsidRPr="00053D75">
        <w:rPr>
          <w:rFonts w:ascii="Times New Roman" w:hAnsi="Times New Roman"/>
          <w:sz w:val="24"/>
          <w:szCs w:val="24"/>
        </w:rPr>
        <w:t xml:space="preserve"> </w:t>
      </w:r>
      <w:r w:rsidR="00250F32" w:rsidRPr="00053D75">
        <w:rPr>
          <w:rFonts w:ascii="Times New Roman" w:hAnsi="Times New Roman"/>
          <w:sz w:val="24"/>
          <w:szCs w:val="24"/>
        </w:rPr>
        <w:t xml:space="preserve">liên quan đến hoạt động khai thác thuỷ sản. </w:t>
      </w:r>
    </w:p>
    <w:p w14:paraId="1FB696F2" w14:textId="01811606" w:rsidR="00CD1AB5" w:rsidRPr="00053D75" w:rsidRDefault="00CD1AB5" w:rsidP="002251AB">
      <w:pPr>
        <w:spacing w:before="60" w:after="120" w:line="288" w:lineRule="auto"/>
        <w:jc w:val="both"/>
        <w:rPr>
          <w:rFonts w:ascii="Times New Roman" w:hAnsi="Times New Roman"/>
          <w:sz w:val="24"/>
          <w:szCs w:val="24"/>
        </w:rPr>
      </w:pPr>
      <w:r w:rsidRPr="00053D75">
        <w:rPr>
          <w:rFonts w:ascii="Times New Roman" w:hAnsi="Times New Roman"/>
          <w:sz w:val="24"/>
          <w:szCs w:val="24"/>
        </w:rPr>
        <w:t>- Viết Báo cáo đánh giá về kiến thức của cán bộ và người dân tham gia trước tập huấn và sau tập huấn của 5 lớp, t</w:t>
      </w:r>
      <w:r w:rsidR="002251AB" w:rsidRPr="00053D75">
        <w:rPr>
          <w:rFonts w:ascii="Times New Roman" w:hAnsi="Times New Roman"/>
          <w:sz w:val="24"/>
          <w:szCs w:val="24"/>
        </w:rPr>
        <w:t>ại 5 xã, phường triển khai dự án (Phường Thái Bình, TP Hoà Bình, xã Hiền Lương, huyện Đà Bắc, xã Vầy Nưa, huyện Đà Bắc, xã Tiền Phong, huyện Đà Bắc, xã Suối Hoa, huyện Tân Lạc)</w:t>
      </w:r>
    </w:p>
    <w:p w14:paraId="14CA6603" w14:textId="4407D148" w:rsidR="002251AB" w:rsidRPr="00053D75" w:rsidRDefault="00250F32" w:rsidP="002251AB">
      <w:pPr>
        <w:spacing w:before="60" w:after="120" w:line="288" w:lineRule="auto"/>
        <w:jc w:val="both"/>
        <w:rPr>
          <w:rFonts w:ascii="Times New Roman" w:hAnsi="Times New Roman"/>
          <w:b/>
          <w:color w:val="000000"/>
          <w:sz w:val="24"/>
          <w:szCs w:val="24"/>
        </w:rPr>
      </w:pPr>
      <w:r w:rsidRPr="00053D75">
        <w:rPr>
          <w:rFonts w:ascii="Times New Roman" w:hAnsi="Times New Roman"/>
          <w:b/>
          <w:color w:val="000000"/>
          <w:sz w:val="24"/>
          <w:szCs w:val="24"/>
        </w:rPr>
        <w:t>3. Phương pháp tập huấn</w:t>
      </w:r>
    </w:p>
    <w:p w14:paraId="33B84E91" w14:textId="4C827396" w:rsidR="002251AB" w:rsidRPr="00053D75" w:rsidRDefault="002251AB" w:rsidP="002251AB">
      <w:pPr>
        <w:spacing w:line="276" w:lineRule="auto"/>
        <w:contextualSpacing/>
        <w:rPr>
          <w:rFonts w:ascii="Times New Roman" w:eastAsia="Times New Roman" w:hAnsi="Times New Roman"/>
          <w:sz w:val="24"/>
          <w:szCs w:val="24"/>
        </w:rPr>
      </w:pPr>
      <w:r w:rsidRPr="00053D75">
        <w:rPr>
          <w:rFonts w:ascii="Times New Roman" w:hAnsi="Times New Roman"/>
          <w:sz w:val="24"/>
          <w:szCs w:val="24"/>
        </w:rPr>
        <w:t>3.1.</w:t>
      </w:r>
      <w:r w:rsidR="00250F32" w:rsidRPr="00053D75">
        <w:rPr>
          <w:rFonts w:ascii="Times New Roman" w:hAnsi="Times New Roman"/>
          <w:sz w:val="24"/>
          <w:szCs w:val="24"/>
        </w:rPr>
        <w:t xml:space="preserve"> Công cụ</w:t>
      </w:r>
      <w:r w:rsidRPr="00053D75">
        <w:rPr>
          <w:rFonts w:ascii="Times New Roman" w:hAnsi="Times New Roman"/>
          <w:sz w:val="24"/>
          <w:szCs w:val="24"/>
        </w:rPr>
        <w:t xml:space="preserve">: </w:t>
      </w:r>
      <w:r w:rsidR="00CD1AB5" w:rsidRPr="00053D75">
        <w:rPr>
          <w:rFonts w:ascii="Times New Roman" w:hAnsi="Times New Roman"/>
          <w:sz w:val="24"/>
          <w:szCs w:val="24"/>
        </w:rPr>
        <w:t>Sử dụng máy chiếu</w:t>
      </w:r>
    </w:p>
    <w:p w14:paraId="3083BCA3" w14:textId="08352CE7" w:rsidR="002251AB" w:rsidRPr="00053D75" w:rsidRDefault="002251AB" w:rsidP="00250F32">
      <w:pPr>
        <w:spacing w:line="276" w:lineRule="auto"/>
        <w:contextualSpacing/>
        <w:rPr>
          <w:rFonts w:ascii="Times New Roman" w:hAnsi="Times New Roman"/>
          <w:b/>
          <w:bCs/>
          <w:i/>
          <w:iCs/>
          <w:color w:val="000000"/>
          <w:sz w:val="24"/>
          <w:szCs w:val="24"/>
        </w:rPr>
      </w:pPr>
      <w:r w:rsidRPr="00053D75">
        <w:rPr>
          <w:rFonts w:ascii="Times New Roman" w:hAnsi="Times New Roman"/>
          <w:sz w:val="24"/>
          <w:szCs w:val="24"/>
        </w:rPr>
        <w:t xml:space="preserve">3.2. Phương pháp </w:t>
      </w:r>
      <w:r w:rsidR="00250F32" w:rsidRPr="00053D75">
        <w:rPr>
          <w:rFonts w:ascii="Times New Roman" w:hAnsi="Times New Roman"/>
          <w:sz w:val="24"/>
          <w:szCs w:val="24"/>
        </w:rPr>
        <w:t xml:space="preserve">tập huấn: </w:t>
      </w:r>
      <w:r w:rsidR="00CD1AB5" w:rsidRPr="00053D75">
        <w:rPr>
          <w:rFonts w:ascii="Times New Roman" w:hAnsi="Times New Roman"/>
          <w:sz w:val="24"/>
          <w:szCs w:val="24"/>
        </w:rPr>
        <w:t>Sử dụng các phương pháp cùng tham gia, chia nhóm thảo luận và trình bầy</w:t>
      </w:r>
      <w:r w:rsidR="00053D75" w:rsidRPr="00053D75">
        <w:rPr>
          <w:rFonts w:ascii="Times New Roman" w:hAnsi="Times New Roman"/>
          <w:sz w:val="24"/>
          <w:szCs w:val="24"/>
        </w:rPr>
        <w:t xml:space="preserve"> nhóm</w:t>
      </w:r>
    </w:p>
    <w:p w14:paraId="48E87A54" w14:textId="0BDFBA28" w:rsidR="002251AB" w:rsidRPr="00053D75" w:rsidRDefault="00CD1AB5" w:rsidP="002114D4">
      <w:pPr>
        <w:keepNext/>
        <w:keepLines/>
        <w:spacing w:before="240" w:after="120" w:line="288" w:lineRule="auto"/>
        <w:jc w:val="both"/>
        <w:outlineLvl w:val="0"/>
        <w:rPr>
          <w:rFonts w:ascii="Times New Roman" w:eastAsia="游ゴシック Light" w:hAnsi="Times New Roman"/>
          <w:b/>
          <w:color w:val="000000"/>
          <w:sz w:val="24"/>
          <w:szCs w:val="24"/>
        </w:rPr>
      </w:pPr>
      <w:r w:rsidRPr="00053D75">
        <w:rPr>
          <w:rFonts w:ascii="Times New Roman" w:eastAsia="游ゴシック Light" w:hAnsi="Times New Roman"/>
          <w:b/>
          <w:color w:val="000000"/>
          <w:sz w:val="24"/>
          <w:szCs w:val="24"/>
        </w:rPr>
        <w:t>4</w:t>
      </w:r>
      <w:r w:rsidR="002114D4" w:rsidRPr="00053D75">
        <w:rPr>
          <w:rFonts w:ascii="Times New Roman" w:eastAsia="游ゴシック Light" w:hAnsi="Times New Roman"/>
          <w:b/>
          <w:color w:val="000000"/>
          <w:sz w:val="24"/>
          <w:szCs w:val="24"/>
        </w:rPr>
        <w:t xml:space="preserve">. </w:t>
      </w:r>
      <w:r w:rsidR="002251AB" w:rsidRPr="00053D75">
        <w:rPr>
          <w:rFonts w:ascii="Times New Roman" w:eastAsia="游ゴシック Light" w:hAnsi="Times New Roman"/>
          <w:b/>
          <w:color w:val="000000"/>
          <w:sz w:val="24"/>
          <w:szCs w:val="24"/>
        </w:rPr>
        <w:t>Yêu cầu của tư vấn</w:t>
      </w:r>
    </w:p>
    <w:p w14:paraId="19A9BC70" w14:textId="77777777" w:rsidR="002251AB" w:rsidRPr="00053D75" w:rsidRDefault="002251AB" w:rsidP="002251AB">
      <w:pPr>
        <w:shd w:val="clear" w:color="auto" w:fill="FFFFFF"/>
        <w:tabs>
          <w:tab w:val="left" w:pos="426"/>
        </w:tabs>
        <w:spacing w:beforeLines="40" w:before="96" w:after="120" w:line="264" w:lineRule="auto"/>
        <w:jc w:val="both"/>
        <w:rPr>
          <w:rFonts w:ascii="Times New Roman" w:eastAsia="Times New Roman" w:hAnsi="Times New Roman"/>
          <w:b/>
          <w:bCs/>
          <w:i/>
          <w:color w:val="000000"/>
          <w:sz w:val="24"/>
          <w:szCs w:val="24"/>
        </w:rPr>
      </w:pPr>
      <w:r w:rsidRPr="00053D75">
        <w:rPr>
          <w:rFonts w:ascii="Times New Roman" w:eastAsia="Times New Roman" w:hAnsi="Times New Roman"/>
          <w:b/>
          <w:bCs/>
          <w:i/>
          <w:color w:val="000000"/>
          <w:sz w:val="24"/>
          <w:szCs w:val="24"/>
        </w:rPr>
        <w:t xml:space="preserve">Đối với chuyên gia/ nhóm chuyên gia </w:t>
      </w:r>
    </w:p>
    <w:p w14:paraId="1FAED8F3" w14:textId="686AC254" w:rsidR="002251AB" w:rsidRPr="00053D75" w:rsidRDefault="002251AB" w:rsidP="002251AB">
      <w:pPr>
        <w:shd w:val="clear" w:color="auto" w:fill="FFFFFF"/>
        <w:tabs>
          <w:tab w:val="left" w:pos="0"/>
        </w:tabs>
        <w:spacing w:beforeLines="40" w:before="96" w:after="120" w:line="264" w:lineRule="auto"/>
        <w:contextualSpacing/>
        <w:jc w:val="both"/>
        <w:rPr>
          <w:rFonts w:ascii="Times New Roman" w:eastAsia="Times New Roman" w:hAnsi="Times New Roman"/>
          <w:color w:val="000000"/>
          <w:sz w:val="24"/>
          <w:szCs w:val="24"/>
        </w:rPr>
      </w:pPr>
      <w:r w:rsidRPr="00053D75">
        <w:rPr>
          <w:rFonts w:ascii="Times New Roman" w:eastAsia="Times New Roman" w:hAnsi="Times New Roman"/>
          <w:color w:val="000000"/>
          <w:sz w:val="24"/>
          <w:szCs w:val="24"/>
        </w:rPr>
        <w:tab/>
        <w:t xml:space="preserve">Hoạt động này đòi hỏi chuyên gia/nhóm chuyên gia có kinh nghiệm </w:t>
      </w:r>
      <w:r w:rsidR="00250F32" w:rsidRPr="00053D75">
        <w:rPr>
          <w:rFonts w:ascii="Times New Roman" w:eastAsia="Times New Roman" w:hAnsi="Times New Roman"/>
          <w:color w:val="000000"/>
          <w:sz w:val="24"/>
          <w:szCs w:val="24"/>
        </w:rPr>
        <w:t xml:space="preserve">giảng dạy, tập huấn </w:t>
      </w:r>
      <w:r w:rsidRPr="00053D75">
        <w:rPr>
          <w:rFonts w:ascii="Times New Roman" w:eastAsia="Times New Roman" w:hAnsi="Times New Roman"/>
          <w:color w:val="000000"/>
          <w:sz w:val="24"/>
          <w:szCs w:val="24"/>
        </w:rPr>
        <w:t>Cụ thể như sau:</w:t>
      </w:r>
    </w:p>
    <w:p w14:paraId="11C5A7F7" w14:textId="19E61DF2" w:rsidR="002251AB" w:rsidRPr="00053D75" w:rsidRDefault="00B46C7B" w:rsidP="00B46C7B">
      <w:pPr>
        <w:shd w:val="clear" w:color="auto" w:fill="FFFFFF"/>
        <w:tabs>
          <w:tab w:val="left" w:pos="426"/>
        </w:tabs>
        <w:spacing w:beforeLines="40" w:before="96" w:after="120" w:line="264" w:lineRule="auto"/>
        <w:contextualSpacing/>
        <w:jc w:val="both"/>
        <w:rPr>
          <w:rFonts w:ascii="Times New Roman" w:eastAsia="Times New Roman" w:hAnsi="Times New Roman"/>
          <w:i/>
          <w:color w:val="000000"/>
          <w:sz w:val="24"/>
          <w:szCs w:val="24"/>
        </w:rPr>
      </w:pPr>
      <w:r w:rsidRPr="00053D75">
        <w:rPr>
          <w:rFonts w:ascii="Times New Roman" w:eastAsia="Times New Roman" w:hAnsi="Times New Roman"/>
          <w:b/>
          <w:color w:val="000000"/>
          <w:sz w:val="24"/>
          <w:szCs w:val="24"/>
        </w:rPr>
        <w:t xml:space="preserve"> </w:t>
      </w:r>
      <w:r w:rsidRPr="00053D75">
        <w:rPr>
          <w:rFonts w:ascii="Times New Roman" w:eastAsia="Times New Roman" w:hAnsi="Times New Roman"/>
          <w:i/>
          <w:color w:val="000000"/>
          <w:sz w:val="24"/>
          <w:szCs w:val="24"/>
        </w:rPr>
        <w:t xml:space="preserve">(1) </w:t>
      </w:r>
      <w:r w:rsidR="002251AB" w:rsidRPr="00053D75">
        <w:rPr>
          <w:rFonts w:ascii="Times New Roman" w:eastAsia="Times New Roman" w:hAnsi="Times New Roman"/>
          <w:i/>
          <w:color w:val="000000"/>
          <w:sz w:val="24"/>
          <w:szCs w:val="24"/>
        </w:rPr>
        <w:t>Về trình độ</w:t>
      </w:r>
    </w:p>
    <w:p w14:paraId="66C95F5B" w14:textId="33310B24" w:rsidR="002251AB" w:rsidRPr="00053D75" w:rsidRDefault="002251AB" w:rsidP="002251AB">
      <w:pPr>
        <w:shd w:val="clear" w:color="auto" w:fill="FFFFFF"/>
        <w:tabs>
          <w:tab w:val="left" w:pos="426"/>
        </w:tabs>
        <w:spacing w:beforeLines="40" w:before="96" w:after="120" w:line="264" w:lineRule="auto"/>
        <w:ind w:left="360"/>
        <w:contextualSpacing/>
        <w:jc w:val="both"/>
        <w:rPr>
          <w:rFonts w:ascii="Times New Roman" w:eastAsia="Times New Roman" w:hAnsi="Times New Roman"/>
          <w:color w:val="000000"/>
          <w:sz w:val="24"/>
          <w:szCs w:val="24"/>
        </w:rPr>
      </w:pPr>
      <w:proofErr w:type="gramStart"/>
      <w:r w:rsidRPr="00053D75">
        <w:rPr>
          <w:rFonts w:ascii="Times New Roman" w:eastAsia="Times New Roman" w:hAnsi="Times New Roman"/>
          <w:color w:val="000000"/>
          <w:sz w:val="24"/>
          <w:szCs w:val="24"/>
        </w:rPr>
        <w:t xml:space="preserve">Có trình độ ThS Xã hội học, </w:t>
      </w:r>
      <w:r w:rsidR="002C5605" w:rsidRPr="00053D75">
        <w:rPr>
          <w:rFonts w:ascii="Times New Roman" w:eastAsia="Times New Roman" w:hAnsi="Times New Roman"/>
          <w:color w:val="000000"/>
          <w:sz w:val="24"/>
          <w:szCs w:val="24"/>
        </w:rPr>
        <w:t>Công tác xã hội</w:t>
      </w:r>
      <w:r w:rsidR="00053D75" w:rsidRPr="00053D75">
        <w:rPr>
          <w:rFonts w:ascii="Times New Roman" w:eastAsia="Times New Roman" w:hAnsi="Times New Roman"/>
          <w:color w:val="000000"/>
          <w:sz w:val="24"/>
          <w:szCs w:val="24"/>
        </w:rPr>
        <w:t>, Luật học</w:t>
      </w:r>
      <w:r w:rsidR="002C5605" w:rsidRPr="00053D75">
        <w:rPr>
          <w:rFonts w:ascii="Times New Roman" w:eastAsia="Times New Roman" w:hAnsi="Times New Roman"/>
          <w:color w:val="000000"/>
          <w:sz w:val="24"/>
          <w:szCs w:val="24"/>
        </w:rPr>
        <w:t xml:space="preserve"> </w:t>
      </w:r>
      <w:r w:rsidRPr="00053D75">
        <w:rPr>
          <w:rFonts w:ascii="Times New Roman" w:eastAsia="Times New Roman" w:hAnsi="Times New Roman"/>
          <w:color w:val="000000"/>
          <w:sz w:val="24"/>
          <w:szCs w:val="24"/>
        </w:rPr>
        <w:t>trở lên.</w:t>
      </w:r>
      <w:proofErr w:type="gramEnd"/>
    </w:p>
    <w:p w14:paraId="565C21D7" w14:textId="2C178723" w:rsidR="002251AB" w:rsidRPr="00053D75" w:rsidRDefault="00B46C7B" w:rsidP="00B46C7B">
      <w:pPr>
        <w:shd w:val="clear" w:color="auto" w:fill="FFFFFF"/>
        <w:tabs>
          <w:tab w:val="left" w:pos="426"/>
        </w:tabs>
        <w:spacing w:beforeLines="40" w:before="96" w:after="120" w:line="264" w:lineRule="auto"/>
        <w:contextualSpacing/>
        <w:jc w:val="both"/>
        <w:rPr>
          <w:rFonts w:ascii="Times New Roman" w:eastAsia="Times New Roman" w:hAnsi="Times New Roman"/>
          <w:i/>
          <w:color w:val="000000"/>
          <w:sz w:val="24"/>
          <w:szCs w:val="24"/>
        </w:rPr>
      </w:pPr>
      <w:r w:rsidRPr="00053D75">
        <w:rPr>
          <w:rFonts w:ascii="Times New Roman" w:eastAsia="Times New Roman" w:hAnsi="Times New Roman"/>
          <w:i/>
          <w:color w:val="000000"/>
          <w:sz w:val="24"/>
          <w:szCs w:val="24"/>
        </w:rPr>
        <w:t xml:space="preserve"> (2) </w:t>
      </w:r>
      <w:r w:rsidR="002251AB" w:rsidRPr="00053D75">
        <w:rPr>
          <w:rFonts w:ascii="Times New Roman" w:eastAsia="Times New Roman" w:hAnsi="Times New Roman"/>
          <w:i/>
          <w:color w:val="000000"/>
          <w:sz w:val="24"/>
          <w:szCs w:val="24"/>
        </w:rPr>
        <w:t>Chuyên môn:</w:t>
      </w:r>
    </w:p>
    <w:p w14:paraId="278B11A5" w14:textId="4767D7C0" w:rsidR="002251AB" w:rsidRPr="00053D75" w:rsidRDefault="002251AB" w:rsidP="002251AB">
      <w:pPr>
        <w:shd w:val="clear" w:color="auto" w:fill="FFFFFF"/>
        <w:tabs>
          <w:tab w:val="left" w:pos="426"/>
        </w:tabs>
        <w:spacing w:beforeLines="40" w:before="96" w:after="120" w:line="264" w:lineRule="auto"/>
        <w:contextualSpacing/>
        <w:jc w:val="both"/>
        <w:rPr>
          <w:rFonts w:ascii="Times New Roman" w:eastAsia="Times New Roman" w:hAnsi="Times New Roman"/>
          <w:color w:val="000000"/>
          <w:sz w:val="24"/>
          <w:szCs w:val="24"/>
        </w:rPr>
      </w:pPr>
      <w:r w:rsidRPr="00053D75">
        <w:rPr>
          <w:rFonts w:ascii="Times New Roman" w:eastAsia="Times New Roman" w:hAnsi="Times New Roman"/>
          <w:color w:val="000000"/>
          <w:sz w:val="24"/>
          <w:szCs w:val="24"/>
        </w:rPr>
        <w:tab/>
      </w:r>
      <w:proofErr w:type="gramStart"/>
      <w:r w:rsidRPr="00053D75">
        <w:rPr>
          <w:rFonts w:ascii="Times New Roman" w:eastAsia="Times New Roman" w:hAnsi="Times New Roman"/>
          <w:color w:val="000000"/>
          <w:sz w:val="24"/>
          <w:szCs w:val="24"/>
        </w:rPr>
        <w:t>Hiểu biết về người dân vùng dân tộc thiểu số, khai thác thuỷ sản, bảo vệ môi trường.</w:t>
      </w:r>
      <w:proofErr w:type="gramEnd"/>
      <w:r w:rsidRPr="00053D75">
        <w:rPr>
          <w:rFonts w:ascii="Times New Roman" w:eastAsia="Times New Roman" w:hAnsi="Times New Roman"/>
          <w:color w:val="000000"/>
          <w:sz w:val="24"/>
          <w:szCs w:val="24"/>
        </w:rPr>
        <w:t xml:space="preserve"> Ngoài ra, chuyên gia cần biết, nắm được các </w:t>
      </w:r>
      <w:r w:rsidR="00250F32" w:rsidRPr="00053D75">
        <w:rPr>
          <w:rFonts w:ascii="Times New Roman" w:eastAsia="Times New Roman" w:hAnsi="Times New Roman"/>
          <w:color w:val="000000"/>
          <w:sz w:val="24"/>
          <w:szCs w:val="24"/>
        </w:rPr>
        <w:t>chính sách</w:t>
      </w:r>
      <w:proofErr w:type="gramStart"/>
      <w:r w:rsidR="00250F32" w:rsidRPr="00053D75">
        <w:rPr>
          <w:rFonts w:ascii="Times New Roman" w:eastAsia="Times New Roman" w:hAnsi="Times New Roman"/>
          <w:color w:val="000000"/>
          <w:sz w:val="24"/>
          <w:szCs w:val="24"/>
        </w:rPr>
        <w:t>,pháp</w:t>
      </w:r>
      <w:proofErr w:type="gramEnd"/>
      <w:r w:rsidR="00250F32" w:rsidRPr="00053D75">
        <w:rPr>
          <w:rFonts w:ascii="Times New Roman" w:eastAsia="Times New Roman" w:hAnsi="Times New Roman"/>
          <w:color w:val="000000"/>
          <w:sz w:val="24"/>
          <w:szCs w:val="24"/>
        </w:rPr>
        <w:t xml:space="preserve"> luật bảo vệ môi trường</w:t>
      </w:r>
    </w:p>
    <w:p w14:paraId="1D30A6EF" w14:textId="30B56232" w:rsidR="002251AB" w:rsidRPr="00053D75" w:rsidRDefault="00B46C7B" w:rsidP="002251AB">
      <w:pPr>
        <w:shd w:val="clear" w:color="auto" w:fill="FFFFFF"/>
        <w:tabs>
          <w:tab w:val="left" w:pos="426"/>
        </w:tabs>
        <w:spacing w:beforeLines="40" w:before="96" w:after="120" w:line="264" w:lineRule="auto"/>
        <w:contextualSpacing/>
        <w:jc w:val="both"/>
        <w:rPr>
          <w:rFonts w:ascii="Times New Roman" w:eastAsia="Times New Roman" w:hAnsi="Times New Roman"/>
          <w:i/>
          <w:color w:val="000000"/>
          <w:sz w:val="24"/>
          <w:szCs w:val="24"/>
        </w:rPr>
      </w:pPr>
      <w:r w:rsidRPr="00053D75">
        <w:rPr>
          <w:rFonts w:ascii="Times New Roman" w:eastAsia="Times New Roman" w:hAnsi="Times New Roman"/>
          <w:i/>
          <w:color w:val="000000"/>
          <w:sz w:val="24"/>
          <w:szCs w:val="24"/>
        </w:rPr>
        <w:t xml:space="preserve"> (3) </w:t>
      </w:r>
      <w:r w:rsidR="002251AB" w:rsidRPr="00053D75">
        <w:rPr>
          <w:rFonts w:ascii="Times New Roman" w:eastAsia="Times New Roman" w:hAnsi="Times New Roman"/>
          <w:i/>
          <w:color w:val="000000"/>
          <w:sz w:val="24"/>
          <w:szCs w:val="24"/>
        </w:rPr>
        <w:t>Kinh nghiệm.</w:t>
      </w:r>
    </w:p>
    <w:p w14:paraId="5FC2DDA0" w14:textId="246660EC" w:rsidR="002251AB" w:rsidRPr="00053D75" w:rsidRDefault="00250F32" w:rsidP="00250F32">
      <w:pPr>
        <w:numPr>
          <w:ilvl w:val="0"/>
          <w:numId w:val="10"/>
        </w:numPr>
        <w:shd w:val="clear" w:color="auto" w:fill="FFFFFF"/>
        <w:tabs>
          <w:tab w:val="left" w:pos="426"/>
        </w:tabs>
        <w:spacing w:beforeLines="40" w:before="96" w:after="120" w:line="264" w:lineRule="auto"/>
        <w:contextualSpacing/>
        <w:jc w:val="both"/>
        <w:rPr>
          <w:rFonts w:ascii="Times New Roman" w:eastAsia="Times New Roman" w:hAnsi="Times New Roman"/>
          <w:color w:val="000000"/>
          <w:sz w:val="24"/>
          <w:szCs w:val="24"/>
        </w:rPr>
      </w:pPr>
      <w:r w:rsidRPr="00053D75">
        <w:rPr>
          <w:rFonts w:ascii="Times New Roman" w:eastAsia="Times New Roman" w:hAnsi="Times New Roman"/>
          <w:color w:val="000000"/>
          <w:sz w:val="24"/>
          <w:szCs w:val="24"/>
        </w:rPr>
        <w:t>Có ít nhất 5</w:t>
      </w:r>
      <w:r w:rsidR="002251AB" w:rsidRPr="00053D75">
        <w:rPr>
          <w:rFonts w:ascii="Times New Roman" w:eastAsia="Times New Roman" w:hAnsi="Times New Roman"/>
          <w:color w:val="000000"/>
          <w:sz w:val="24"/>
          <w:szCs w:val="24"/>
        </w:rPr>
        <w:t xml:space="preserve"> năm kinh nghiệm</w:t>
      </w:r>
      <w:r w:rsidRPr="00053D75">
        <w:rPr>
          <w:rFonts w:ascii="Times New Roman" w:eastAsia="Times New Roman" w:hAnsi="Times New Roman"/>
          <w:color w:val="000000"/>
          <w:sz w:val="24"/>
          <w:szCs w:val="24"/>
        </w:rPr>
        <w:t xml:space="preserve"> giảng dạy, tập huấn</w:t>
      </w:r>
      <w:r w:rsidR="002251AB" w:rsidRPr="00053D75">
        <w:rPr>
          <w:rFonts w:ascii="Times New Roman" w:eastAsia="Times New Roman" w:hAnsi="Times New Roman"/>
          <w:color w:val="000000"/>
          <w:sz w:val="24"/>
          <w:szCs w:val="24"/>
        </w:rPr>
        <w:t xml:space="preserve"> </w:t>
      </w:r>
    </w:p>
    <w:p w14:paraId="51BD298D" w14:textId="77777777" w:rsidR="002251AB" w:rsidRPr="00053D75" w:rsidRDefault="002251AB" w:rsidP="002251AB">
      <w:pPr>
        <w:numPr>
          <w:ilvl w:val="0"/>
          <w:numId w:val="10"/>
        </w:numPr>
        <w:shd w:val="clear" w:color="auto" w:fill="FFFFFF"/>
        <w:tabs>
          <w:tab w:val="left" w:pos="426"/>
        </w:tabs>
        <w:spacing w:beforeLines="40" w:before="96" w:after="120" w:line="264" w:lineRule="auto"/>
        <w:contextualSpacing/>
        <w:jc w:val="both"/>
        <w:rPr>
          <w:rFonts w:ascii="Times New Roman" w:eastAsia="Times New Roman" w:hAnsi="Times New Roman"/>
          <w:color w:val="000000"/>
          <w:sz w:val="24"/>
          <w:szCs w:val="24"/>
        </w:rPr>
      </w:pPr>
      <w:r w:rsidRPr="00053D75">
        <w:rPr>
          <w:rFonts w:ascii="Times New Roman" w:eastAsia="Times New Roman" w:hAnsi="Times New Roman"/>
          <w:color w:val="000000"/>
          <w:sz w:val="24"/>
          <w:szCs w:val="24"/>
        </w:rPr>
        <w:t>Có kinh nghiệm làm việc với tổ chức Liên hợp quốc (UN), các tổ chức quốc tế khác</w:t>
      </w:r>
    </w:p>
    <w:p w14:paraId="60EFEBAD" w14:textId="77777777" w:rsidR="002251AB" w:rsidRPr="00053D75" w:rsidRDefault="002251AB" w:rsidP="002251AB">
      <w:pPr>
        <w:numPr>
          <w:ilvl w:val="0"/>
          <w:numId w:val="10"/>
        </w:numPr>
        <w:shd w:val="clear" w:color="auto" w:fill="FFFFFF"/>
        <w:tabs>
          <w:tab w:val="left" w:pos="426"/>
        </w:tabs>
        <w:spacing w:beforeLines="40" w:before="96" w:after="120" w:line="264" w:lineRule="auto"/>
        <w:contextualSpacing/>
        <w:jc w:val="both"/>
        <w:rPr>
          <w:rFonts w:ascii="Times New Roman" w:eastAsia="Times New Roman" w:hAnsi="Times New Roman"/>
          <w:color w:val="000000"/>
          <w:sz w:val="24"/>
          <w:szCs w:val="24"/>
        </w:rPr>
      </w:pPr>
      <w:r w:rsidRPr="00053D75">
        <w:rPr>
          <w:rFonts w:ascii="Times New Roman" w:eastAsia="Times New Roman" w:hAnsi="Times New Roman"/>
          <w:color w:val="000000"/>
          <w:sz w:val="24"/>
          <w:szCs w:val="24"/>
        </w:rPr>
        <w:t xml:space="preserve">Yêu cầu tư vấn gửi đề xuất nội dung, kế hoạch, chương trình phương pháp và dự trù kinh phí, ngày công thực hiện </w:t>
      </w:r>
    </w:p>
    <w:p w14:paraId="6F312370" w14:textId="3B6BA0E1" w:rsidR="002251AB" w:rsidRPr="00053D75" w:rsidRDefault="00B46C7B" w:rsidP="002251AB">
      <w:pPr>
        <w:shd w:val="clear" w:color="auto" w:fill="FFFFFF"/>
        <w:tabs>
          <w:tab w:val="left" w:pos="426"/>
        </w:tabs>
        <w:spacing w:before="60" w:after="120" w:line="264" w:lineRule="auto"/>
        <w:ind w:left="284" w:hanging="284"/>
        <w:jc w:val="both"/>
        <w:rPr>
          <w:rFonts w:ascii="Times New Roman" w:eastAsia="Times New Roman" w:hAnsi="Times New Roman"/>
          <w:color w:val="000000"/>
          <w:sz w:val="24"/>
          <w:szCs w:val="24"/>
        </w:rPr>
      </w:pPr>
      <w:r w:rsidRPr="00053D75">
        <w:rPr>
          <w:rFonts w:ascii="Times New Roman" w:eastAsia="Times New Roman" w:hAnsi="Times New Roman"/>
          <w:b/>
          <w:color w:val="000000"/>
          <w:sz w:val="24"/>
          <w:szCs w:val="24"/>
        </w:rPr>
        <w:t xml:space="preserve"> </w:t>
      </w:r>
      <w:r w:rsidRPr="00053D75">
        <w:rPr>
          <w:rFonts w:ascii="Times New Roman" w:eastAsia="Times New Roman" w:hAnsi="Times New Roman"/>
          <w:i/>
          <w:color w:val="000000"/>
          <w:sz w:val="24"/>
          <w:szCs w:val="24"/>
        </w:rPr>
        <w:t xml:space="preserve">(4) </w:t>
      </w:r>
      <w:r w:rsidR="002251AB" w:rsidRPr="00053D75">
        <w:rPr>
          <w:rFonts w:ascii="Times New Roman" w:eastAsia="Times New Roman" w:hAnsi="Times New Roman"/>
          <w:i/>
          <w:color w:val="000000"/>
          <w:sz w:val="24"/>
          <w:szCs w:val="24"/>
        </w:rPr>
        <w:t>Thời gian dự kiến</w:t>
      </w:r>
      <w:r w:rsidR="000E412E" w:rsidRPr="00053D75">
        <w:rPr>
          <w:rFonts w:ascii="Times New Roman" w:eastAsia="Times New Roman" w:hAnsi="Times New Roman"/>
          <w:color w:val="000000"/>
          <w:sz w:val="24"/>
          <w:szCs w:val="24"/>
        </w:rPr>
        <w:t xml:space="preserve">: </w:t>
      </w:r>
      <w:r w:rsidR="00250F32" w:rsidRPr="00053D75">
        <w:rPr>
          <w:rFonts w:ascii="Times New Roman" w:eastAsia="Times New Roman" w:hAnsi="Times New Roman"/>
          <w:color w:val="000000"/>
          <w:sz w:val="24"/>
          <w:szCs w:val="24"/>
        </w:rPr>
        <w:t>20</w:t>
      </w:r>
      <w:r w:rsidR="00B900A3" w:rsidRPr="00053D75">
        <w:rPr>
          <w:rFonts w:ascii="Times New Roman" w:eastAsia="Times New Roman" w:hAnsi="Times New Roman"/>
          <w:color w:val="000000"/>
          <w:sz w:val="24"/>
          <w:szCs w:val="24"/>
        </w:rPr>
        <w:t xml:space="preserve">/ </w:t>
      </w:r>
      <w:r w:rsidR="00250F32" w:rsidRPr="00053D75">
        <w:rPr>
          <w:rFonts w:ascii="Times New Roman" w:eastAsia="Times New Roman" w:hAnsi="Times New Roman"/>
          <w:color w:val="000000"/>
          <w:sz w:val="24"/>
          <w:szCs w:val="24"/>
        </w:rPr>
        <w:t>3</w:t>
      </w:r>
      <w:r w:rsidR="000E412E" w:rsidRPr="00053D75">
        <w:rPr>
          <w:rFonts w:ascii="Times New Roman" w:eastAsia="Times New Roman" w:hAnsi="Times New Roman"/>
          <w:color w:val="000000"/>
          <w:sz w:val="24"/>
          <w:szCs w:val="24"/>
        </w:rPr>
        <w:t xml:space="preserve"> </w:t>
      </w:r>
      <w:r w:rsidR="00250F32" w:rsidRPr="00053D75">
        <w:rPr>
          <w:rFonts w:ascii="Times New Roman" w:eastAsia="Times New Roman" w:hAnsi="Times New Roman"/>
          <w:color w:val="000000"/>
          <w:sz w:val="24"/>
          <w:szCs w:val="24"/>
        </w:rPr>
        <w:t>– 15/4</w:t>
      </w:r>
      <w:r w:rsidR="00B900A3" w:rsidRPr="00053D75">
        <w:rPr>
          <w:rFonts w:ascii="Times New Roman" w:eastAsia="Times New Roman" w:hAnsi="Times New Roman"/>
          <w:color w:val="000000"/>
          <w:sz w:val="24"/>
          <w:szCs w:val="24"/>
        </w:rPr>
        <w:t>/</w:t>
      </w:r>
      <w:r w:rsidR="00250F32" w:rsidRPr="00053D75">
        <w:rPr>
          <w:rFonts w:ascii="Times New Roman" w:eastAsia="Times New Roman" w:hAnsi="Times New Roman"/>
          <w:color w:val="000000"/>
          <w:sz w:val="24"/>
          <w:szCs w:val="24"/>
        </w:rPr>
        <w:t>2022</w:t>
      </w:r>
    </w:p>
    <w:p w14:paraId="4B29667D" w14:textId="1B214A25" w:rsidR="002251AB" w:rsidRPr="00053D75" w:rsidRDefault="00B46C7B" w:rsidP="002251AB">
      <w:pPr>
        <w:shd w:val="clear" w:color="auto" w:fill="FFFFFF"/>
        <w:tabs>
          <w:tab w:val="left" w:pos="426"/>
        </w:tabs>
        <w:spacing w:before="60" w:after="120" w:line="264" w:lineRule="auto"/>
        <w:ind w:left="284" w:hanging="284"/>
        <w:jc w:val="both"/>
        <w:rPr>
          <w:rFonts w:ascii="Times New Roman" w:eastAsia="Times New Roman" w:hAnsi="Times New Roman"/>
          <w:bCs/>
          <w:color w:val="000000"/>
          <w:sz w:val="24"/>
          <w:szCs w:val="24"/>
        </w:rPr>
      </w:pPr>
      <w:r w:rsidRPr="00053D75">
        <w:rPr>
          <w:rFonts w:ascii="Times New Roman" w:eastAsia="Times New Roman" w:hAnsi="Times New Roman"/>
          <w:b/>
          <w:bCs/>
          <w:color w:val="000000"/>
          <w:sz w:val="24"/>
          <w:szCs w:val="24"/>
        </w:rPr>
        <w:t xml:space="preserve"> </w:t>
      </w:r>
      <w:r w:rsidRPr="00053D75">
        <w:rPr>
          <w:rFonts w:ascii="Times New Roman" w:eastAsia="Times New Roman" w:hAnsi="Times New Roman"/>
          <w:bCs/>
          <w:i/>
          <w:color w:val="000000"/>
          <w:sz w:val="24"/>
          <w:szCs w:val="24"/>
        </w:rPr>
        <w:t xml:space="preserve">(5) </w:t>
      </w:r>
      <w:r w:rsidR="002251AB" w:rsidRPr="00053D75">
        <w:rPr>
          <w:rFonts w:ascii="Times New Roman" w:eastAsia="Times New Roman" w:hAnsi="Times New Roman"/>
          <w:bCs/>
          <w:i/>
          <w:color w:val="000000"/>
          <w:sz w:val="24"/>
          <w:szCs w:val="24"/>
        </w:rPr>
        <w:t>Phí chuyên gia:</w:t>
      </w:r>
      <w:r w:rsidR="002251AB" w:rsidRPr="00053D75">
        <w:rPr>
          <w:rFonts w:ascii="Times New Roman" w:eastAsia="Times New Roman" w:hAnsi="Times New Roman"/>
          <w:b/>
          <w:bCs/>
          <w:color w:val="000000"/>
          <w:sz w:val="24"/>
          <w:szCs w:val="24"/>
        </w:rPr>
        <w:t xml:space="preserve"> </w:t>
      </w:r>
      <w:r w:rsidR="002251AB" w:rsidRPr="00053D75">
        <w:rPr>
          <w:rFonts w:ascii="Times New Roman" w:eastAsia="Times New Roman" w:hAnsi="Times New Roman"/>
          <w:bCs/>
          <w:color w:val="000000"/>
          <w:sz w:val="24"/>
          <w:szCs w:val="24"/>
        </w:rPr>
        <w:t xml:space="preserve">Phí chuyên gia được trả </w:t>
      </w:r>
      <w:proofErr w:type="gramStart"/>
      <w:r w:rsidR="002251AB" w:rsidRPr="00053D75">
        <w:rPr>
          <w:rFonts w:ascii="Times New Roman" w:eastAsia="Times New Roman" w:hAnsi="Times New Roman"/>
          <w:bCs/>
          <w:color w:val="000000"/>
          <w:sz w:val="24"/>
          <w:szCs w:val="24"/>
        </w:rPr>
        <w:t>theo</w:t>
      </w:r>
      <w:proofErr w:type="gramEnd"/>
      <w:r w:rsidR="002251AB" w:rsidRPr="00053D75">
        <w:rPr>
          <w:rFonts w:ascii="Times New Roman" w:eastAsia="Times New Roman" w:hAnsi="Times New Roman"/>
          <w:bCs/>
          <w:color w:val="000000"/>
          <w:sz w:val="24"/>
          <w:szCs w:val="24"/>
        </w:rPr>
        <w:t xml:space="preserve"> mức của nhà tài trợ: </w:t>
      </w:r>
    </w:p>
    <w:p w14:paraId="54B311F4" w14:textId="06C30359" w:rsidR="002251AB" w:rsidRPr="00053D75" w:rsidRDefault="00F57F1A" w:rsidP="00B46C7B">
      <w:pPr>
        <w:keepNext/>
        <w:keepLines/>
        <w:tabs>
          <w:tab w:val="left" w:pos="426"/>
        </w:tabs>
        <w:spacing w:before="240" w:after="120" w:line="288" w:lineRule="auto"/>
        <w:jc w:val="both"/>
        <w:outlineLvl w:val="0"/>
        <w:rPr>
          <w:rFonts w:ascii="Times New Roman" w:eastAsia="游ゴシック Light" w:hAnsi="Times New Roman"/>
          <w:b/>
          <w:color w:val="000000"/>
          <w:sz w:val="24"/>
          <w:szCs w:val="24"/>
        </w:rPr>
      </w:pPr>
      <w:r w:rsidRPr="00053D75">
        <w:rPr>
          <w:rFonts w:ascii="Times New Roman" w:eastAsia="游ゴシック Light" w:hAnsi="Times New Roman"/>
          <w:b/>
          <w:color w:val="000000"/>
          <w:sz w:val="24"/>
          <w:szCs w:val="24"/>
        </w:rPr>
        <w:lastRenderedPageBreak/>
        <w:t>5</w:t>
      </w:r>
      <w:r w:rsidR="00B46C7B" w:rsidRPr="00053D75">
        <w:rPr>
          <w:rFonts w:ascii="Times New Roman" w:eastAsia="游ゴシック Light" w:hAnsi="Times New Roman"/>
          <w:b/>
          <w:color w:val="000000"/>
          <w:sz w:val="24"/>
          <w:szCs w:val="24"/>
        </w:rPr>
        <w:t xml:space="preserve">. </w:t>
      </w:r>
      <w:r w:rsidR="002251AB" w:rsidRPr="00053D75">
        <w:rPr>
          <w:rFonts w:ascii="Times New Roman" w:eastAsia="游ゴシック Light" w:hAnsi="Times New Roman"/>
          <w:b/>
          <w:color w:val="000000"/>
          <w:sz w:val="24"/>
          <w:szCs w:val="24"/>
        </w:rPr>
        <w:t>Kế hoạch triển khai dự kiến</w:t>
      </w:r>
    </w:p>
    <w:tbl>
      <w:tblPr>
        <w:tblStyle w:val="TableGrid"/>
        <w:tblW w:w="9209" w:type="dxa"/>
        <w:tblLook w:val="04A0" w:firstRow="1" w:lastRow="0" w:firstColumn="1" w:lastColumn="0" w:noHBand="0" w:noVBand="1"/>
      </w:tblPr>
      <w:tblGrid>
        <w:gridCol w:w="2263"/>
        <w:gridCol w:w="6946"/>
      </w:tblGrid>
      <w:tr w:rsidR="002251AB" w:rsidRPr="00053D75" w14:paraId="5FC35126" w14:textId="77777777" w:rsidTr="00250F32">
        <w:trPr>
          <w:tblHeader/>
        </w:trPr>
        <w:tc>
          <w:tcPr>
            <w:tcW w:w="2263" w:type="dxa"/>
          </w:tcPr>
          <w:p w14:paraId="372D41C0" w14:textId="77777777" w:rsidR="002251AB" w:rsidRPr="00053D75" w:rsidRDefault="002251AB" w:rsidP="002251AB">
            <w:pPr>
              <w:spacing w:before="60" w:after="120" w:line="240" w:lineRule="auto"/>
              <w:jc w:val="both"/>
              <w:rPr>
                <w:rFonts w:ascii="Times New Roman" w:hAnsi="Times New Roman"/>
                <w:b/>
                <w:bCs/>
                <w:iCs/>
                <w:color w:val="000000"/>
                <w:sz w:val="24"/>
                <w:szCs w:val="24"/>
              </w:rPr>
            </w:pPr>
            <w:r w:rsidRPr="00053D75">
              <w:rPr>
                <w:rFonts w:ascii="Times New Roman" w:hAnsi="Times New Roman"/>
                <w:b/>
                <w:bCs/>
                <w:iCs/>
                <w:color w:val="000000"/>
                <w:sz w:val="24"/>
                <w:szCs w:val="24"/>
              </w:rPr>
              <w:t xml:space="preserve">Thời gian </w:t>
            </w:r>
          </w:p>
        </w:tc>
        <w:tc>
          <w:tcPr>
            <w:tcW w:w="6946" w:type="dxa"/>
          </w:tcPr>
          <w:p w14:paraId="5E4031CC" w14:textId="77777777" w:rsidR="002251AB" w:rsidRPr="00053D75" w:rsidRDefault="002251AB" w:rsidP="002251AB">
            <w:pPr>
              <w:spacing w:before="60" w:after="120" w:line="240" w:lineRule="auto"/>
              <w:jc w:val="both"/>
              <w:rPr>
                <w:rFonts w:ascii="Times New Roman" w:hAnsi="Times New Roman"/>
                <w:b/>
                <w:bCs/>
                <w:iCs/>
                <w:color w:val="000000"/>
                <w:sz w:val="24"/>
                <w:szCs w:val="24"/>
              </w:rPr>
            </w:pPr>
            <w:r w:rsidRPr="00053D75">
              <w:rPr>
                <w:rFonts w:ascii="Times New Roman" w:hAnsi="Times New Roman"/>
                <w:b/>
                <w:bCs/>
                <w:iCs/>
                <w:color w:val="000000"/>
                <w:sz w:val="24"/>
                <w:szCs w:val="24"/>
              </w:rPr>
              <w:t>Hoạt động</w:t>
            </w:r>
          </w:p>
        </w:tc>
      </w:tr>
      <w:tr w:rsidR="002251AB" w:rsidRPr="00053D75" w14:paraId="299679DE" w14:textId="77777777" w:rsidTr="00250F32">
        <w:trPr>
          <w:trHeight w:val="555"/>
        </w:trPr>
        <w:tc>
          <w:tcPr>
            <w:tcW w:w="2263" w:type="dxa"/>
          </w:tcPr>
          <w:p w14:paraId="630D0A2D" w14:textId="2FCAE517" w:rsidR="002251AB" w:rsidRPr="00053D75" w:rsidRDefault="00D20D75" w:rsidP="002251AB">
            <w:pPr>
              <w:spacing w:before="60" w:after="120" w:line="240" w:lineRule="auto"/>
              <w:jc w:val="both"/>
              <w:rPr>
                <w:rFonts w:ascii="Times New Roman" w:hAnsi="Times New Roman"/>
                <w:iCs/>
                <w:color w:val="000000"/>
                <w:sz w:val="24"/>
                <w:szCs w:val="24"/>
              </w:rPr>
            </w:pPr>
            <w:r w:rsidRPr="00053D75">
              <w:rPr>
                <w:rFonts w:ascii="Times New Roman" w:hAnsi="Times New Roman"/>
                <w:iCs/>
                <w:color w:val="000000"/>
                <w:sz w:val="24"/>
                <w:szCs w:val="24"/>
              </w:rPr>
              <w:t>21/3 – 23</w:t>
            </w:r>
            <w:r w:rsidR="00250F32" w:rsidRPr="00053D75">
              <w:rPr>
                <w:rFonts w:ascii="Times New Roman" w:hAnsi="Times New Roman"/>
                <w:iCs/>
                <w:color w:val="000000"/>
                <w:sz w:val="24"/>
                <w:szCs w:val="24"/>
              </w:rPr>
              <w:t>/3</w:t>
            </w:r>
          </w:p>
        </w:tc>
        <w:tc>
          <w:tcPr>
            <w:tcW w:w="6946" w:type="dxa"/>
          </w:tcPr>
          <w:p w14:paraId="241A8CC0" w14:textId="7ED9AF8E" w:rsidR="002251AB" w:rsidRPr="00053D75" w:rsidRDefault="00250F32" w:rsidP="002251AB">
            <w:pPr>
              <w:numPr>
                <w:ilvl w:val="0"/>
                <w:numId w:val="10"/>
              </w:numPr>
              <w:spacing w:before="60" w:after="120" w:line="240" w:lineRule="auto"/>
              <w:contextualSpacing/>
              <w:jc w:val="both"/>
              <w:rPr>
                <w:rFonts w:ascii="Times New Roman" w:hAnsi="Times New Roman"/>
                <w:iCs/>
                <w:color w:val="000000"/>
                <w:sz w:val="24"/>
                <w:szCs w:val="24"/>
              </w:rPr>
            </w:pPr>
            <w:r w:rsidRPr="00053D75">
              <w:rPr>
                <w:rFonts w:ascii="Times New Roman" w:hAnsi="Times New Roman"/>
                <w:iCs/>
                <w:color w:val="000000"/>
                <w:sz w:val="24"/>
                <w:szCs w:val="24"/>
              </w:rPr>
              <w:t>Tập huấn tại xã Tiền Phong, huyện Đà Bắc</w:t>
            </w:r>
            <w:r w:rsidR="00D20D75" w:rsidRPr="00053D75">
              <w:rPr>
                <w:rFonts w:ascii="Times New Roman" w:hAnsi="Times New Roman"/>
                <w:iCs/>
                <w:color w:val="000000"/>
                <w:sz w:val="24"/>
                <w:szCs w:val="24"/>
              </w:rPr>
              <w:t>, tỉnh Hoà Bình</w:t>
            </w:r>
          </w:p>
        </w:tc>
      </w:tr>
      <w:tr w:rsidR="002251AB" w:rsidRPr="00053D75" w14:paraId="5C4568E2" w14:textId="77777777" w:rsidTr="00250F32">
        <w:trPr>
          <w:trHeight w:val="555"/>
        </w:trPr>
        <w:tc>
          <w:tcPr>
            <w:tcW w:w="2263" w:type="dxa"/>
          </w:tcPr>
          <w:p w14:paraId="0CCE0481" w14:textId="7A7E950F" w:rsidR="002251AB" w:rsidRPr="00053D75" w:rsidRDefault="00D20D75" w:rsidP="002251AB">
            <w:pPr>
              <w:spacing w:before="60" w:after="120" w:line="240" w:lineRule="auto"/>
              <w:jc w:val="both"/>
              <w:rPr>
                <w:rFonts w:ascii="Times New Roman" w:hAnsi="Times New Roman"/>
                <w:iCs/>
                <w:color w:val="000000"/>
                <w:sz w:val="24"/>
                <w:szCs w:val="24"/>
              </w:rPr>
            </w:pPr>
            <w:r w:rsidRPr="00053D75">
              <w:rPr>
                <w:rFonts w:ascii="Times New Roman" w:hAnsi="Times New Roman"/>
                <w:iCs/>
                <w:color w:val="000000"/>
                <w:sz w:val="24"/>
                <w:szCs w:val="24"/>
              </w:rPr>
              <w:t>24</w:t>
            </w:r>
            <w:r w:rsidR="00250F32" w:rsidRPr="00053D75">
              <w:rPr>
                <w:rFonts w:ascii="Times New Roman" w:hAnsi="Times New Roman"/>
                <w:iCs/>
                <w:color w:val="000000"/>
                <w:sz w:val="24"/>
                <w:szCs w:val="24"/>
              </w:rPr>
              <w:t>/3 – 2</w:t>
            </w:r>
            <w:r w:rsidRPr="00053D75">
              <w:rPr>
                <w:rFonts w:ascii="Times New Roman" w:hAnsi="Times New Roman"/>
                <w:iCs/>
                <w:color w:val="000000"/>
                <w:sz w:val="24"/>
                <w:szCs w:val="24"/>
              </w:rPr>
              <w:t>6</w:t>
            </w:r>
            <w:r w:rsidR="00250F32" w:rsidRPr="00053D75">
              <w:rPr>
                <w:rFonts w:ascii="Times New Roman" w:hAnsi="Times New Roman"/>
                <w:iCs/>
                <w:color w:val="000000"/>
                <w:sz w:val="24"/>
                <w:szCs w:val="24"/>
              </w:rPr>
              <w:t>/3</w:t>
            </w:r>
          </w:p>
        </w:tc>
        <w:tc>
          <w:tcPr>
            <w:tcW w:w="6946" w:type="dxa"/>
          </w:tcPr>
          <w:p w14:paraId="568F8DF2" w14:textId="1BFF75BE" w:rsidR="002251AB" w:rsidRPr="00053D75" w:rsidRDefault="00250F32" w:rsidP="002251AB">
            <w:pPr>
              <w:numPr>
                <w:ilvl w:val="0"/>
                <w:numId w:val="10"/>
              </w:numPr>
              <w:spacing w:before="60" w:after="120" w:line="240" w:lineRule="auto"/>
              <w:contextualSpacing/>
              <w:jc w:val="both"/>
              <w:rPr>
                <w:rFonts w:ascii="Times New Roman" w:hAnsi="Times New Roman"/>
                <w:iCs/>
                <w:color w:val="000000"/>
                <w:sz w:val="24"/>
                <w:szCs w:val="24"/>
              </w:rPr>
            </w:pPr>
            <w:r w:rsidRPr="00053D75">
              <w:rPr>
                <w:rFonts w:ascii="Times New Roman" w:hAnsi="Times New Roman"/>
                <w:iCs/>
                <w:color w:val="000000"/>
                <w:sz w:val="24"/>
                <w:szCs w:val="24"/>
              </w:rPr>
              <w:t>Tập huấn tại xã Vầy Nưa, huyện Đà Bắc</w:t>
            </w:r>
            <w:r w:rsidR="00D20D75" w:rsidRPr="00053D75">
              <w:rPr>
                <w:rFonts w:ascii="Times New Roman" w:hAnsi="Times New Roman"/>
                <w:iCs/>
                <w:color w:val="000000"/>
                <w:sz w:val="24"/>
                <w:szCs w:val="24"/>
              </w:rPr>
              <w:t>, tỉnh Hoà Bình</w:t>
            </w:r>
          </w:p>
        </w:tc>
      </w:tr>
      <w:tr w:rsidR="002251AB" w:rsidRPr="00053D75" w14:paraId="7A858683" w14:textId="77777777" w:rsidTr="00250F32">
        <w:trPr>
          <w:trHeight w:val="555"/>
        </w:trPr>
        <w:tc>
          <w:tcPr>
            <w:tcW w:w="2263" w:type="dxa"/>
          </w:tcPr>
          <w:p w14:paraId="6DD59C7C" w14:textId="26B26A69" w:rsidR="002251AB" w:rsidRPr="00053D75" w:rsidRDefault="00D20D75" w:rsidP="002251AB">
            <w:pPr>
              <w:spacing w:before="60" w:after="120" w:line="240" w:lineRule="auto"/>
              <w:jc w:val="both"/>
              <w:rPr>
                <w:rFonts w:ascii="Times New Roman" w:hAnsi="Times New Roman"/>
                <w:iCs/>
                <w:color w:val="000000"/>
                <w:sz w:val="24"/>
                <w:szCs w:val="24"/>
              </w:rPr>
            </w:pPr>
            <w:r w:rsidRPr="00053D75">
              <w:rPr>
                <w:rFonts w:ascii="Times New Roman" w:hAnsi="Times New Roman"/>
                <w:iCs/>
                <w:color w:val="000000"/>
                <w:sz w:val="24"/>
                <w:szCs w:val="24"/>
              </w:rPr>
              <w:t>28/3</w:t>
            </w:r>
            <w:r w:rsidR="004A17DB" w:rsidRPr="00053D75">
              <w:rPr>
                <w:rFonts w:ascii="Times New Roman" w:hAnsi="Times New Roman"/>
                <w:iCs/>
                <w:color w:val="000000"/>
                <w:sz w:val="24"/>
                <w:szCs w:val="24"/>
              </w:rPr>
              <w:t xml:space="preserve"> – </w:t>
            </w:r>
            <w:r w:rsidRPr="00053D75">
              <w:rPr>
                <w:rFonts w:ascii="Times New Roman" w:hAnsi="Times New Roman"/>
                <w:iCs/>
                <w:color w:val="000000"/>
                <w:sz w:val="24"/>
                <w:szCs w:val="24"/>
              </w:rPr>
              <w:t>30/3</w:t>
            </w:r>
          </w:p>
        </w:tc>
        <w:tc>
          <w:tcPr>
            <w:tcW w:w="6946" w:type="dxa"/>
          </w:tcPr>
          <w:p w14:paraId="36E140F3" w14:textId="0285200C" w:rsidR="002251AB" w:rsidRPr="00053D75" w:rsidRDefault="00D20D75" w:rsidP="002251AB">
            <w:pPr>
              <w:numPr>
                <w:ilvl w:val="0"/>
                <w:numId w:val="10"/>
              </w:numPr>
              <w:spacing w:before="60" w:after="120" w:line="240" w:lineRule="auto"/>
              <w:contextualSpacing/>
              <w:jc w:val="both"/>
              <w:rPr>
                <w:rFonts w:ascii="Times New Roman" w:hAnsi="Times New Roman"/>
                <w:iCs/>
                <w:color w:val="000000"/>
                <w:sz w:val="24"/>
                <w:szCs w:val="24"/>
              </w:rPr>
            </w:pPr>
            <w:r w:rsidRPr="00053D75">
              <w:rPr>
                <w:rFonts w:ascii="Times New Roman" w:hAnsi="Times New Roman"/>
                <w:iCs/>
                <w:color w:val="000000"/>
                <w:sz w:val="24"/>
                <w:szCs w:val="24"/>
              </w:rPr>
              <w:t>Tập huấn tại xã Hiền Lương, huyện Đà Bắc, tỉnh Hoà Bình</w:t>
            </w:r>
          </w:p>
        </w:tc>
      </w:tr>
      <w:tr w:rsidR="002251AB" w:rsidRPr="00053D75" w14:paraId="404A067E" w14:textId="77777777" w:rsidTr="00250F32">
        <w:trPr>
          <w:trHeight w:val="555"/>
        </w:trPr>
        <w:tc>
          <w:tcPr>
            <w:tcW w:w="2263" w:type="dxa"/>
          </w:tcPr>
          <w:p w14:paraId="6F86406E" w14:textId="04F153F5" w:rsidR="002251AB" w:rsidRPr="00053D75" w:rsidRDefault="00D20D75" w:rsidP="002251AB">
            <w:pPr>
              <w:spacing w:before="60" w:after="120" w:line="240" w:lineRule="auto"/>
              <w:jc w:val="both"/>
              <w:rPr>
                <w:rFonts w:ascii="Times New Roman" w:hAnsi="Times New Roman"/>
                <w:iCs/>
                <w:color w:val="000000"/>
                <w:sz w:val="24"/>
                <w:szCs w:val="24"/>
              </w:rPr>
            </w:pPr>
            <w:r w:rsidRPr="00053D75">
              <w:rPr>
                <w:rFonts w:ascii="Times New Roman" w:hAnsi="Times New Roman"/>
                <w:iCs/>
                <w:color w:val="000000"/>
                <w:sz w:val="24"/>
                <w:szCs w:val="24"/>
              </w:rPr>
              <w:t>4/4 – 6/4</w:t>
            </w:r>
          </w:p>
        </w:tc>
        <w:tc>
          <w:tcPr>
            <w:tcW w:w="6946" w:type="dxa"/>
          </w:tcPr>
          <w:p w14:paraId="0C62AB15" w14:textId="3D9C5CC5" w:rsidR="002251AB" w:rsidRPr="00053D75" w:rsidRDefault="00D20D75" w:rsidP="002251AB">
            <w:pPr>
              <w:numPr>
                <w:ilvl w:val="0"/>
                <w:numId w:val="10"/>
              </w:numPr>
              <w:spacing w:before="60" w:after="120" w:line="240" w:lineRule="auto"/>
              <w:contextualSpacing/>
              <w:jc w:val="both"/>
              <w:rPr>
                <w:rFonts w:ascii="Times New Roman" w:hAnsi="Times New Roman"/>
                <w:iCs/>
                <w:color w:val="000000"/>
                <w:sz w:val="24"/>
                <w:szCs w:val="24"/>
              </w:rPr>
            </w:pPr>
            <w:r w:rsidRPr="00053D75">
              <w:rPr>
                <w:rFonts w:ascii="Times New Roman" w:hAnsi="Times New Roman"/>
                <w:iCs/>
                <w:color w:val="000000"/>
                <w:sz w:val="24"/>
                <w:szCs w:val="24"/>
              </w:rPr>
              <w:t>Tập huấn tại Phường Thái Bình, Thành phố Hoà Bình</w:t>
            </w:r>
          </w:p>
        </w:tc>
      </w:tr>
      <w:tr w:rsidR="00D20D75" w:rsidRPr="00053D75" w14:paraId="7DAF6E77" w14:textId="77777777" w:rsidTr="00250F32">
        <w:trPr>
          <w:trHeight w:val="555"/>
        </w:trPr>
        <w:tc>
          <w:tcPr>
            <w:tcW w:w="2263" w:type="dxa"/>
          </w:tcPr>
          <w:p w14:paraId="4132716B" w14:textId="482B1B44" w:rsidR="00D20D75" w:rsidRPr="00053D75" w:rsidRDefault="00D20D75" w:rsidP="002251AB">
            <w:pPr>
              <w:spacing w:before="60" w:after="120" w:line="240" w:lineRule="auto"/>
              <w:jc w:val="both"/>
              <w:rPr>
                <w:rFonts w:ascii="Times New Roman" w:hAnsi="Times New Roman"/>
                <w:iCs/>
                <w:color w:val="000000"/>
                <w:sz w:val="24"/>
                <w:szCs w:val="24"/>
              </w:rPr>
            </w:pPr>
            <w:r w:rsidRPr="00053D75">
              <w:rPr>
                <w:rFonts w:ascii="Times New Roman" w:hAnsi="Times New Roman"/>
                <w:iCs/>
                <w:color w:val="000000"/>
                <w:sz w:val="24"/>
                <w:szCs w:val="24"/>
              </w:rPr>
              <w:t>7/4 - 9/4</w:t>
            </w:r>
          </w:p>
        </w:tc>
        <w:tc>
          <w:tcPr>
            <w:tcW w:w="6946" w:type="dxa"/>
          </w:tcPr>
          <w:p w14:paraId="4736001F" w14:textId="109F5C0D" w:rsidR="00D20D75" w:rsidRPr="00053D75" w:rsidRDefault="00D20D75" w:rsidP="002251AB">
            <w:pPr>
              <w:numPr>
                <w:ilvl w:val="0"/>
                <w:numId w:val="10"/>
              </w:numPr>
              <w:spacing w:before="60" w:after="120" w:line="240" w:lineRule="auto"/>
              <w:contextualSpacing/>
              <w:jc w:val="both"/>
              <w:rPr>
                <w:rFonts w:ascii="Times New Roman" w:hAnsi="Times New Roman"/>
                <w:iCs/>
                <w:color w:val="000000"/>
                <w:sz w:val="24"/>
                <w:szCs w:val="24"/>
              </w:rPr>
            </w:pPr>
            <w:r w:rsidRPr="00053D75">
              <w:rPr>
                <w:rFonts w:ascii="Times New Roman" w:hAnsi="Times New Roman"/>
                <w:iCs/>
                <w:color w:val="000000"/>
                <w:sz w:val="24"/>
                <w:szCs w:val="24"/>
              </w:rPr>
              <w:t>Tập huấn tại xã Suối Hoa, huyện Tân Lạc, Tỉnh Hoà Bình</w:t>
            </w:r>
          </w:p>
        </w:tc>
      </w:tr>
    </w:tbl>
    <w:p w14:paraId="18BAA0F2" w14:textId="0264296E" w:rsidR="002251AB" w:rsidRPr="00053D75" w:rsidRDefault="00F57F1A" w:rsidP="00F57F1A">
      <w:pPr>
        <w:keepNext/>
        <w:keepLines/>
        <w:tabs>
          <w:tab w:val="left" w:pos="426"/>
        </w:tabs>
        <w:spacing w:before="240" w:after="120" w:line="288" w:lineRule="auto"/>
        <w:jc w:val="both"/>
        <w:outlineLvl w:val="0"/>
        <w:rPr>
          <w:rFonts w:ascii="Times New Roman" w:eastAsia="游ゴシック Light" w:hAnsi="Times New Roman"/>
          <w:b/>
          <w:color w:val="000000"/>
          <w:sz w:val="24"/>
          <w:szCs w:val="24"/>
        </w:rPr>
      </w:pPr>
      <w:r w:rsidRPr="00053D75">
        <w:rPr>
          <w:rFonts w:ascii="Times New Roman" w:eastAsia="游ゴシック Light" w:hAnsi="Times New Roman"/>
          <w:b/>
          <w:color w:val="000000"/>
          <w:sz w:val="24"/>
          <w:szCs w:val="24"/>
        </w:rPr>
        <w:t xml:space="preserve">6. </w:t>
      </w:r>
      <w:r w:rsidR="002251AB" w:rsidRPr="00053D75">
        <w:rPr>
          <w:rFonts w:ascii="Times New Roman" w:eastAsia="游ゴシック Light" w:hAnsi="Times New Roman"/>
          <w:b/>
          <w:color w:val="000000"/>
          <w:sz w:val="24"/>
          <w:szCs w:val="24"/>
        </w:rPr>
        <w:t>Hồ sơ ứng tuyển</w:t>
      </w:r>
    </w:p>
    <w:p w14:paraId="56C38022" w14:textId="77777777" w:rsidR="002251AB" w:rsidRPr="00053D75" w:rsidRDefault="002251AB" w:rsidP="002251AB">
      <w:pPr>
        <w:numPr>
          <w:ilvl w:val="0"/>
          <w:numId w:val="24"/>
        </w:numPr>
        <w:spacing w:before="60" w:after="120" w:line="288" w:lineRule="auto"/>
        <w:contextualSpacing/>
        <w:jc w:val="both"/>
        <w:rPr>
          <w:rFonts w:ascii="Times New Roman" w:hAnsi="Times New Roman"/>
          <w:i/>
          <w:iCs/>
          <w:color w:val="000000"/>
          <w:sz w:val="24"/>
          <w:szCs w:val="24"/>
        </w:rPr>
      </w:pPr>
      <w:r w:rsidRPr="00053D75">
        <w:rPr>
          <w:rFonts w:ascii="Times New Roman" w:hAnsi="Times New Roman"/>
          <w:i/>
          <w:iCs/>
          <w:color w:val="000000"/>
          <w:sz w:val="24"/>
          <w:szCs w:val="24"/>
        </w:rPr>
        <w:t>Đề xuất ngân sách chi tiết;</w:t>
      </w:r>
    </w:p>
    <w:p w14:paraId="251773D7" w14:textId="77777777" w:rsidR="002251AB" w:rsidRPr="00053D75" w:rsidRDefault="002251AB" w:rsidP="002251AB">
      <w:pPr>
        <w:numPr>
          <w:ilvl w:val="0"/>
          <w:numId w:val="24"/>
        </w:numPr>
        <w:spacing w:before="60" w:after="120" w:line="288" w:lineRule="auto"/>
        <w:contextualSpacing/>
        <w:jc w:val="both"/>
        <w:rPr>
          <w:rFonts w:ascii="Times New Roman" w:hAnsi="Times New Roman"/>
          <w:i/>
          <w:iCs/>
          <w:color w:val="000000"/>
          <w:sz w:val="24"/>
          <w:szCs w:val="24"/>
        </w:rPr>
      </w:pPr>
      <w:r w:rsidRPr="00053D75">
        <w:rPr>
          <w:rFonts w:ascii="Times New Roman" w:hAnsi="Times New Roman"/>
          <w:i/>
          <w:iCs/>
          <w:color w:val="000000"/>
          <w:sz w:val="24"/>
          <w:szCs w:val="24"/>
        </w:rPr>
        <w:t>Sơ yếu lý lịch (CV) của thành viên nhóm tư vấn;</w:t>
      </w:r>
    </w:p>
    <w:p w14:paraId="0FC3D0A1" w14:textId="77777777" w:rsidR="002251AB" w:rsidRPr="00053D75" w:rsidRDefault="002251AB" w:rsidP="002251AB">
      <w:pPr>
        <w:numPr>
          <w:ilvl w:val="0"/>
          <w:numId w:val="24"/>
        </w:numPr>
        <w:spacing w:before="60" w:after="120" w:line="288" w:lineRule="auto"/>
        <w:contextualSpacing/>
        <w:jc w:val="both"/>
        <w:rPr>
          <w:rFonts w:ascii="Times New Roman" w:hAnsi="Times New Roman"/>
          <w:i/>
          <w:iCs/>
          <w:color w:val="000000"/>
          <w:sz w:val="24"/>
          <w:szCs w:val="24"/>
        </w:rPr>
      </w:pPr>
      <w:r w:rsidRPr="00053D75">
        <w:rPr>
          <w:rFonts w:ascii="Times New Roman" w:hAnsi="Times New Roman"/>
          <w:i/>
          <w:iCs/>
          <w:color w:val="000000"/>
          <w:sz w:val="24"/>
          <w:szCs w:val="24"/>
        </w:rPr>
        <w:t>Các sản phẩm điển hình có liên quan mà tư vấn đã thực hiện.]</w:t>
      </w:r>
    </w:p>
    <w:p w14:paraId="66277BF0" w14:textId="77777777" w:rsidR="002251AB" w:rsidRPr="00053D75" w:rsidRDefault="002251AB" w:rsidP="002251AB">
      <w:pPr>
        <w:shd w:val="clear" w:color="auto" w:fill="FFFFFF"/>
        <w:spacing w:before="60" w:after="120" w:line="240" w:lineRule="auto"/>
        <w:jc w:val="both"/>
        <w:rPr>
          <w:rFonts w:ascii="Times New Roman" w:eastAsia="Times New Roman" w:hAnsi="Times New Roman"/>
          <w:color w:val="333333"/>
          <w:sz w:val="24"/>
          <w:szCs w:val="24"/>
          <w:bdr w:val="nil"/>
          <w:lang w:val="de-DE"/>
        </w:rPr>
      </w:pPr>
      <w:r w:rsidRPr="00053D75">
        <w:rPr>
          <w:rFonts w:ascii="Times New Roman" w:eastAsia="Times New Roman" w:hAnsi="Times New Roman"/>
          <w:color w:val="333333"/>
          <w:sz w:val="24"/>
          <w:szCs w:val="24"/>
          <w:bdr w:val="nil"/>
          <w:lang w:val="de-DE"/>
        </w:rPr>
        <w:t xml:space="preserve">Hồ sơ đề nghị của chuyên gia xin gửi về </w:t>
      </w:r>
    </w:p>
    <w:p w14:paraId="13CAA305" w14:textId="6C1B311F" w:rsidR="002251AB" w:rsidRPr="00053D75" w:rsidRDefault="002251AB" w:rsidP="002251AB">
      <w:pPr>
        <w:shd w:val="clear" w:color="auto" w:fill="FFFFFF"/>
        <w:spacing w:before="60" w:after="120" w:line="240" w:lineRule="auto"/>
        <w:jc w:val="both"/>
        <w:rPr>
          <w:rFonts w:ascii="Times New Roman" w:eastAsia="Times New Roman" w:hAnsi="Times New Roman"/>
          <w:b/>
          <w:color w:val="333333"/>
          <w:sz w:val="24"/>
          <w:szCs w:val="24"/>
          <w:bdr w:val="nil"/>
          <w:lang w:val="de-DE"/>
        </w:rPr>
      </w:pPr>
      <w:r w:rsidRPr="00053D75">
        <w:rPr>
          <w:rFonts w:ascii="Times New Roman" w:eastAsia="Times New Roman" w:hAnsi="Times New Roman"/>
          <w:b/>
          <w:color w:val="333333"/>
          <w:sz w:val="24"/>
          <w:szCs w:val="24"/>
          <w:bdr w:val="nil"/>
          <w:lang w:val="de-DE"/>
        </w:rPr>
        <w:t>Trung tâm Nghiên cứu ứng dụng và Phát triển Công tác xã hội</w:t>
      </w:r>
      <w:r w:rsidR="00DD0EA4" w:rsidRPr="00053D75">
        <w:rPr>
          <w:rFonts w:ascii="Times New Roman" w:eastAsia="Times New Roman" w:hAnsi="Times New Roman"/>
          <w:b/>
          <w:color w:val="333333"/>
          <w:sz w:val="24"/>
          <w:szCs w:val="24"/>
          <w:bdr w:val="nil"/>
          <w:lang w:val="de-DE"/>
        </w:rPr>
        <w:t>, Khoa Xã hội học, Trường ĐHKHXH&amp;NV, ĐHQGHN</w:t>
      </w:r>
    </w:p>
    <w:p w14:paraId="5FDCC1D1" w14:textId="77777777" w:rsidR="002251AB" w:rsidRPr="00053D75" w:rsidRDefault="002251AB" w:rsidP="002251AB">
      <w:pPr>
        <w:shd w:val="clear" w:color="auto" w:fill="FFFFFF"/>
        <w:spacing w:before="60" w:after="120" w:line="240" w:lineRule="auto"/>
        <w:jc w:val="both"/>
        <w:rPr>
          <w:rFonts w:ascii="Times New Roman" w:eastAsia="Times New Roman" w:hAnsi="Times New Roman"/>
          <w:b/>
          <w:color w:val="333333"/>
          <w:sz w:val="24"/>
          <w:szCs w:val="24"/>
          <w:bdr w:val="nil"/>
          <w:lang w:val="de-DE"/>
        </w:rPr>
      </w:pPr>
      <w:r w:rsidRPr="00053D75">
        <w:rPr>
          <w:rFonts w:ascii="Times New Roman" w:eastAsia="Times New Roman" w:hAnsi="Times New Roman"/>
          <w:b/>
          <w:color w:val="333333"/>
          <w:sz w:val="24"/>
          <w:szCs w:val="24"/>
          <w:bdr w:val="nil"/>
          <w:lang w:val="de-DE"/>
        </w:rPr>
        <w:t>336 Đường Nguyễn Trãi, Thanh Xuân, Tp Hà Nội</w:t>
      </w:r>
    </w:p>
    <w:p w14:paraId="33046850" w14:textId="77777777" w:rsidR="002251AB" w:rsidRPr="00053D75" w:rsidRDefault="002251AB" w:rsidP="002251AB">
      <w:pPr>
        <w:shd w:val="clear" w:color="auto" w:fill="FFFFFF"/>
        <w:spacing w:before="60" w:after="120" w:line="240" w:lineRule="auto"/>
        <w:ind w:firstLine="720"/>
        <w:jc w:val="both"/>
        <w:rPr>
          <w:rFonts w:ascii="Times New Roman" w:eastAsia="Times New Roman" w:hAnsi="Times New Roman"/>
          <w:color w:val="333333"/>
          <w:sz w:val="24"/>
          <w:szCs w:val="24"/>
          <w:bdr w:val="nil"/>
          <w:lang w:val="de-DE"/>
        </w:rPr>
      </w:pPr>
      <w:r w:rsidRPr="00053D75">
        <w:rPr>
          <w:rFonts w:ascii="Times New Roman" w:eastAsia="Times New Roman" w:hAnsi="Times New Roman"/>
          <w:color w:val="333333"/>
          <w:sz w:val="24"/>
          <w:szCs w:val="24"/>
          <w:bdr w:val="nil"/>
          <w:lang w:val="de-DE"/>
        </w:rPr>
        <w:t xml:space="preserve">Email: </w:t>
      </w:r>
      <w:hyperlink r:id="rId13" w:history="1">
        <w:r w:rsidRPr="00053D75">
          <w:rPr>
            <w:rFonts w:ascii="Times New Roman" w:eastAsia="Times New Roman" w:hAnsi="Times New Roman"/>
            <w:color w:val="0000FF"/>
            <w:sz w:val="24"/>
            <w:szCs w:val="24"/>
            <w:u w:val="single"/>
            <w:bdr w:val="nil"/>
            <w:lang w:val="de-DE"/>
          </w:rPr>
          <w:t>kimhoaxhh@yahoo.com</w:t>
        </w:r>
      </w:hyperlink>
      <w:r w:rsidRPr="00053D75">
        <w:rPr>
          <w:rFonts w:ascii="Times New Roman" w:eastAsia="Times New Roman" w:hAnsi="Times New Roman"/>
          <w:color w:val="333333"/>
          <w:sz w:val="24"/>
          <w:szCs w:val="24"/>
          <w:bdr w:val="nil"/>
          <w:lang w:val="de-DE"/>
        </w:rPr>
        <w:t xml:space="preserve">, </w:t>
      </w:r>
      <w:hyperlink r:id="rId14" w:history="1">
        <w:r w:rsidRPr="00053D75">
          <w:rPr>
            <w:rFonts w:ascii="Times New Roman" w:eastAsia="Times New Roman" w:hAnsi="Times New Roman"/>
            <w:color w:val="0000FF"/>
            <w:sz w:val="24"/>
            <w:szCs w:val="24"/>
            <w:u w:val="single"/>
            <w:bdr w:val="nil"/>
            <w:lang w:val="de-DE"/>
          </w:rPr>
          <w:t>ntkhoaxhh@gmail.com</w:t>
        </w:r>
      </w:hyperlink>
      <w:r w:rsidRPr="00053D75">
        <w:rPr>
          <w:rFonts w:ascii="Times New Roman" w:eastAsia="Times New Roman" w:hAnsi="Times New Roman"/>
          <w:color w:val="333333"/>
          <w:sz w:val="24"/>
          <w:szCs w:val="24"/>
          <w:bdr w:val="nil"/>
          <w:lang w:val="de-DE"/>
        </w:rPr>
        <w:t>; ĐT: 0913507729</w:t>
      </w:r>
    </w:p>
    <w:p w14:paraId="4B22826E" w14:textId="718885F0" w:rsidR="002251AB" w:rsidRPr="00053D75" w:rsidRDefault="00C037E6" w:rsidP="002251AB">
      <w:pPr>
        <w:shd w:val="clear" w:color="auto" w:fill="FFFFFF"/>
        <w:spacing w:before="60" w:after="120" w:line="240" w:lineRule="auto"/>
        <w:jc w:val="both"/>
        <w:rPr>
          <w:rFonts w:ascii="Times New Roman" w:eastAsia="Times New Roman" w:hAnsi="Times New Roman"/>
          <w:color w:val="333333"/>
          <w:sz w:val="24"/>
          <w:szCs w:val="24"/>
          <w:lang w:val="de-DE"/>
        </w:rPr>
      </w:pPr>
      <w:r w:rsidRPr="00053D75">
        <w:rPr>
          <w:rFonts w:ascii="Times New Roman" w:eastAsia="Times New Roman" w:hAnsi="Times New Roman"/>
          <w:color w:val="333333"/>
          <w:sz w:val="24"/>
          <w:szCs w:val="24"/>
          <w:lang w:val="de-DE"/>
        </w:rPr>
        <w:t xml:space="preserve">Trước ngày </w:t>
      </w:r>
      <w:r w:rsidR="00053D75">
        <w:rPr>
          <w:rFonts w:ascii="Times New Roman" w:eastAsia="Times New Roman" w:hAnsi="Times New Roman"/>
          <w:color w:val="333333"/>
          <w:sz w:val="24"/>
          <w:szCs w:val="24"/>
          <w:lang w:val="de-DE"/>
        </w:rPr>
        <w:t>8</w:t>
      </w:r>
      <w:r w:rsidR="00D20D75" w:rsidRPr="00053D75">
        <w:rPr>
          <w:rFonts w:ascii="Times New Roman" w:eastAsia="Times New Roman" w:hAnsi="Times New Roman"/>
          <w:color w:val="333333"/>
          <w:sz w:val="24"/>
          <w:szCs w:val="24"/>
          <w:lang w:val="de-DE"/>
        </w:rPr>
        <w:t>/3 /2022</w:t>
      </w:r>
    </w:p>
    <w:p w14:paraId="05F286BD" w14:textId="77777777" w:rsidR="002251AB" w:rsidRPr="00053D75" w:rsidRDefault="002251AB" w:rsidP="002251AB">
      <w:pPr>
        <w:shd w:val="clear" w:color="auto" w:fill="FFFFFF"/>
        <w:tabs>
          <w:tab w:val="left" w:pos="426"/>
        </w:tabs>
        <w:spacing w:beforeLines="40" w:before="96" w:after="120" w:line="264" w:lineRule="auto"/>
        <w:ind w:left="360"/>
        <w:contextualSpacing/>
        <w:jc w:val="both"/>
        <w:rPr>
          <w:rFonts w:ascii="Times New Roman" w:eastAsia="Times New Roman" w:hAnsi="Times New Roman"/>
          <w:color w:val="000000"/>
          <w:sz w:val="24"/>
          <w:szCs w:val="24"/>
        </w:rPr>
      </w:pPr>
    </w:p>
    <w:p w14:paraId="4427ACCB" w14:textId="77777777" w:rsidR="002251AB" w:rsidRPr="00053D75" w:rsidRDefault="002251AB" w:rsidP="002251AB">
      <w:pPr>
        <w:shd w:val="clear" w:color="auto" w:fill="FFFFFF"/>
        <w:tabs>
          <w:tab w:val="left" w:pos="426"/>
        </w:tabs>
        <w:spacing w:before="60" w:after="120" w:line="264" w:lineRule="auto"/>
        <w:ind w:left="360"/>
        <w:contextualSpacing/>
        <w:jc w:val="both"/>
        <w:rPr>
          <w:rFonts w:ascii="Times New Roman" w:eastAsia="Times New Roman" w:hAnsi="Times New Roman"/>
          <w:b/>
          <w:color w:val="000000"/>
          <w:sz w:val="24"/>
          <w:szCs w:val="24"/>
        </w:rPr>
      </w:pPr>
      <w:r w:rsidRPr="00053D75">
        <w:rPr>
          <w:rFonts w:ascii="Times New Roman" w:eastAsia="Times New Roman" w:hAnsi="Times New Roman"/>
          <w:b/>
          <w:color w:val="000000"/>
          <w:sz w:val="24"/>
          <w:szCs w:val="24"/>
        </w:rPr>
        <w:t xml:space="preserve">                                                                                                         </w:t>
      </w:r>
      <w:bookmarkStart w:id="0" w:name="_GoBack"/>
      <w:bookmarkEnd w:id="0"/>
      <w:r w:rsidRPr="00053D75">
        <w:rPr>
          <w:rFonts w:ascii="Times New Roman" w:eastAsia="Times New Roman" w:hAnsi="Times New Roman"/>
          <w:b/>
          <w:color w:val="000000"/>
          <w:sz w:val="24"/>
          <w:szCs w:val="24"/>
        </w:rPr>
        <w:t xml:space="preserve">       GIÁM ĐỐC</w:t>
      </w:r>
    </w:p>
    <w:p w14:paraId="411CC110" w14:textId="77777777" w:rsidR="002251AB" w:rsidRPr="00053D75" w:rsidRDefault="002251AB" w:rsidP="002251AB">
      <w:pPr>
        <w:shd w:val="clear" w:color="auto" w:fill="FFFFFF"/>
        <w:tabs>
          <w:tab w:val="left" w:pos="426"/>
        </w:tabs>
        <w:spacing w:before="60" w:after="120" w:line="264" w:lineRule="auto"/>
        <w:ind w:left="360"/>
        <w:contextualSpacing/>
        <w:jc w:val="both"/>
        <w:rPr>
          <w:rFonts w:ascii="Times New Roman" w:eastAsia="Times New Roman" w:hAnsi="Times New Roman"/>
          <w:b/>
          <w:color w:val="000000"/>
          <w:sz w:val="24"/>
          <w:szCs w:val="24"/>
        </w:rPr>
      </w:pPr>
    </w:p>
    <w:p w14:paraId="07274A13" w14:textId="77777777" w:rsidR="002251AB" w:rsidRPr="00053D75" w:rsidRDefault="002251AB" w:rsidP="002251AB">
      <w:pPr>
        <w:shd w:val="clear" w:color="auto" w:fill="FFFFFF"/>
        <w:tabs>
          <w:tab w:val="left" w:pos="426"/>
        </w:tabs>
        <w:spacing w:before="60" w:after="120" w:line="264" w:lineRule="auto"/>
        <w:ind w:left="360"/>
        <w:contextualSpacing/>
        <w:jc w:val="both"/>
        <w:rPr>
          <w:rFonts w:ascii="Times New Roman" w:eastAsia="Times New Roman" w:hAnsi="Times New Roman"/>
          <w:b/>
          <w:color w:val="000000"/>
          <w:sz w:val="24"/>
          <w:szCs w:val="24"/>
        </w:rPr>
      </w:pPr>
    </w:p>
    <w:p w14:paraId="0951646B" w14:textId="77777777" w:rsidR="002251AB" w:rsidRPr="00053D75" w:rsidRDefault="002251AB" w:rsidP="002251AB">
      <w:pPr>
        <w:shd w:val="clear" w:color="auto" w:fill="FFFFFF"/>
        <w:tabs>
          <w:tab w:val="left" w:pos="426"/>
        </w:tabs>
        <w:spacing w:before="60" w:after="120" w:line="264" w:lineRule="auto"/>
        <w:ind w:left="360"/>
        <w:contextualSpacing/>
        <w:jc w:val="both"/>
        <w:rPr>
          <w:rFonts w:ascii="Times New Roman" w:eastAsia="Times New Roman" w:hAnsi="Times New Roman"/>
          <w:b/>
          <w:color w:val="000000"/>
          <w:sz w:val="24"/>
          <w:szCs w:val="24"/>
        </w:rPr>
      </w:pPr>
    </w:p>
    <w:p w14:paraId="1286021D" w14:textId="77777777" w:rsidR="002251AB" w:rsidRPr="00053D75" w:rsidRDefault="002251AB" w:rsidP="002251AB">
      <w:pPr>
        <w:shd w:val="clear" w:color="auto" w:fill="FFFFFF"/>
        <w:tabs>
          <w:tab w:val="left" w:pos="426"/>
        </w:tabs>
        <w:spacing w:before="60" w:after="120" w:line="264" w:lineRule="auto"/>
        <w:ind w:left="360"/>
        <w:contextualSpacing/>
        <w:jc w:val="both"/>
        <w:rPr>
          <w:rFonts w:ascii="Times New Roman" w:eastAsia="Times New Roman" w:hAnsi="Times New Roman"/>
          <w:b/>
          <w:color w:val="000000"/>
          <w:sz w:val="24"/>
          <w:szCs w:val="24"/>
        </w:rPr>
      </w:pPr>
      <w:r w:rsidRPr="00053D75">
        <w:rPr>
          <w:rFonts w:ascii="Times New Roman" w:eastAsia="Times New Roman" w:hAnsi="Times New Roman"/>
          <w:b/>
          <w:color w:val="000000"/>
          <w:sz w:val="24"/>
          <w:szCs w:val="24"/>
        </w:rPr>
        <w:t xml:space="preserve">                                                                                                   PGS.TS. Nguyễn Thị Kim Hoa</w:t>
      </w:r>
    </w:p>
    <w:p w14:paraId="431972DC" w14:textId="77777777" w:rsidR="007B1948" w:rsidRPr="00053D75" w:rsidRDefault="007B1948" w:rsidP="002251AB">
      <w:pPr>
        <w:shd w:val="clear" w:color="auto" w:fill="FFFFFF"/>
        <w:spacing w:line="264" w:lineRule="auto"/>
        <w:jc w:val="center"/>
        <w:rPr>
          <w:rFonts w:ascii="Times New Roman" w:eastAsia="Times New Roman" w:hAnsi="Times New Roman"/>
          <w:color w:val="000000" w:themeColor="text1"/>
          <w:sz w:val="24"/>
          <w:szCs w:val="24"/>
        </w:rPr>
      </w:pPr>
    </w:p>
    <w:sectPr w:rsidR="007B1948" w:rsidRPr="00053D75" w:rsidSect="0077373D">
      <w:footerReference w:type="default" r:id="rId15"/>
      <w:pgSz w:w="12240" w:h="15840"/>
      <w:pgMar w:top="568" w:right="1134" w:bottom="567"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B9A9B" w14:textId="77777777" w:rsidR="00CD1AB5" w:rsidRDefault="00CD1AB5" w:rsidP="002E6D28">
      <w:pPr>
        <w:spacing w:line="240" w:lineRule="auto"/>
      </w:pPr>
      <w:r>
        <w:separator/>
      </w:r>
    </w:p>
  </w:endnote>
  <w:endnote w:type="continuationSeparator" w:id="0">
    <w:p w14:paraId="49832EF2" w14:textId="77777777" w:rsidR="00CD1AB5" w:rsidRDefault="00CD1AB5" w:rsidP="002E6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ladimir Script">
    <w:altName w:val="Zapfino"/>
    <w:charset w:val="00"/>
    <w:family w:val="script"/>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977430"/>
      <w:docPartObj>
        <w:docPartGallery w:val="Page Numbers (Bottom of Page)"/>
        <w:docPartUnique/>
      </w:docPartObj>
    </w:sdtPr>
    <w:sdtEndPr>
      <w:rPr>
        <w:noProof/>
      </w:rPr>
    </w:sdtEndPr>
    <w:sdtContent>
      <w:p w14:paraId="1B770220" w14:textId="77777777" w:rsidR="00CD1AB5" w:rsidRDefault="00CD1AB5">
        <w:pPr>
          <w:pStyle w:val="Footer"/>
          <w:jc w:val="center"/>
        </w:pPr>
        <w:r>
          <w:fldChar w:fldCharType="begin"/>
        </w:r>
        <w:r>
          <w:instrText xml:space="preserve"> PAGE   \* MERGEFORMAT </w:instrText>
        </w:r>
        <w:r>
          <w:fldChar w:fldCharType="separate"/>
        </w:r>
        <w:r w:rsidR="00053D75">
          <w:rPr>
            <w:noProof/>
          </w:rPr>
          <w:t>3</w:t>
        </w:r>
        <w:r>
          <w:rPr>
            <w:noProof/>
          </w:rPr>
          <w:fldChar w:fldCharType="end"/>
        </w:r>
      </w:p>
    </w:sdtContent>
  </w:sdt>
  <w:p w14:paraId="3F994251" w14:textId="77777777" w:rsidR="00CD1AB5" w:rsidRDefault="00CD1A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6DD16" w14:textId="77777777" w:rsidR="00CD1AB5" w:rsidRDefault="00CD1AB5" w:rsidP="002E6D28">
      <w:pPr>
        <w:spacing w:line="240" w:lineRule="auto"/>
      </w:pPr>
      <w:r>
        <w:separator/>
      </w:r>
    </w:p>
  </w:footnote>
  <w:footnote w:type="continuationSeparator" w:id="0">
    <w:p w14:paraId="0A57124B" w14:textId="77777777" w:rsidR="00CD1AB5" w:rsidRDefault="00CD1AB5" w:rsidP="002E6D2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7DD"/>
    <w:multiLevelType w:val="hybridMultilevel"/>
    <w:tmpl w:val="F236B0E6"/>
    <w:lvl w:ilvl="0" w:tplc="EB6636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B0997"/>
    <w:multiLevelType w:val="hybridMultilevel"/>
    <w:tmpl w:val="95F07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76AA5"/>
    <w:multiLevelType w:val="hybridMultilevel"/>
    <w:tmpl w:val="0B8A1738"/>
    <w:lvl w:ilvl="0" w:tplc="8752BF4A">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581328B"/>
    <w:multiLevelType w:val="hybridMultilevel"/>
    <w:tmpl w:val="1BECA56E"/>
    <w:lvl w:ilvl="0" w:tplc="10A299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26CEF"/>
    <w:multiLevelType w:val="hybridMultilevel"/>
    <w:tmpl w:val="3EB0757E"/>
    <w:lvl w:ilvl="0" w:tplc="57BC5A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3EF500B"/>
    <w:multiLevelType w:val="hybridMultilevel"/>
    <w:tmpl w:val="72EEA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B6525"/>
    <w:multiLevelType w:val="hybridMultilevel"/>
    <w:tmpl w:val="EC923078"/>
    <w:lvl w:ilvl="0" w:tplc="4664DC50">
      <w:start w:val="1"/>
      <w:numFmt w:val="bullet"/>
      <w:lvlText w:val="-"/>
      <w:lvlJc w:val="left"/>
      <w:pPr>
        <w:ind w:left="1080" w:hanging="360"/>
      </w:pPr>
      <w:rPr>
        <w:rFonts w:ascii="Vladimir Script" w:hAnsi="Vladimir Scrip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3B2244"/>
    <w:multiLevelType w:val="hybridMultilevel"/>
    <w:tmpl w:val="694614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8A50228"/>
    <w:multiLevelType w:val="hybridMultilevel"/>
    <w:tmpl w:val="2D5693C2"/>
    <w:lvl w:ilvl="0" w:tplc="2E44566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9BB2B8C"/>
    <w:multiLevelType w:val="hybridMultilevel"/>
    <w:tmpl w:val="4FD030AE"/>
    <w:lvl w:ilvl="0" w:tplc="3B4C1EB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2ADD0AA9"/>
    <w:multiLevelType w:val="hybridMultilevel"/>
    <w:tmpl w:val="7CAC3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51937"/>
    <w:multiLevelType w:val="hybridMultilevel"/>
    <w:tmpl w:val="0804C830"/>
    <w:lvl w:ilvl="0" w:tplc="57BC5A14">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B1D36"/>
    <w:multiLevelType w:val="hybridMultilevel"/>
    <w:tmpl w:val="82B86E7E"/>
    <w:lvl w:ilvl="0" w:tplc="4308F8D0">
      <w:start w:val="1"/>
      <w:numFmt w:val="upperRoman"/>
      <w:lvlText w:val="%1."/>
      <w:lvlJc w:val="right"/>
      <w:pPr>
        <w:ind w:left="927"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EA5157"/>
    <w:multiLevelType w:val="hybridMultilevel"/>
    <w:tmpl w:val="83C80B8A"/>
    <w:lvl w:ilvl="0" w:tplc="2E44566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77BCE"/>
    <w:multiLevelType w:val="hybridMultilevel"/>
    <w:tmpl w:val="C2605FEC"/>
    <w:lvl w:ilvl="0" w:tplc="652EFD7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4546A"/>
    <w:multiLevelType w:val="hybridMultilevel"/>
    <w:tmpl w:val="5C0A624C"/>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515E2"/>
    <w:multiLevelType w:val="hybridMultilevel"/>
    <w:tmpl w:val="8A3E1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910F5D"/>
    <w:multiLevelType w:val="hybridMultilevel"/>
    <w:tmpl w:val="C2888D6E"/>
    <w:lvl w:ilvl="0" w:tplc="2F7865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0042CDC"/>
    <w:multiLevelType w:val="hybridMultilevel"/>
    <w:tmpl w:val="234C7758"/>
    <w:lvl w:ilvl="0" w:tplc="81C4C09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283E7B"/>
    <w:multiLevelType w:val="hybridMultilevel"/>
    <w:tmpl w:val="8436AE3E"/>
    <w:lvl w:ilvl="0" w:tplc="5F5E16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CB2F1D"/>
    <w:multiLevelType w:val="hybridMultilevel"/>
    <w:tmpl w:val="DF8EDF86"/>
    <w:lvl w:ilvl="0" w:tplc="A1DC084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C0376C"/>
    <w:multiLevelType w:val="hybridMultilevel"/>
    <w:tmpl w:val="5DCA6F5A"/>
    <w:lvl w:ilvl="0" w:tplc="5374EB5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3975ED"/>
    <w:multiLevelType w:val="hybridMultilevel"/>
    <w:tmpl w:val="399A4E56"/>
    <w:lvl w:ilvl="0" w:tplc="EA66F7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297C09"/>
    <w:multiLevelType w:val="multilevel"/>
    <w:tmpl w:val="79123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62F80719"/>
    <w:multiLevelType w:val="hybridMultilevel"/>
    <w:tmpl w:val="2CE83D8A"/>
    <w:lvl w:ilvl="0" w:tplc="5114D39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600F0C"/>
    <w:multiLevelType w:val="hybridMultilevel"/>
    <w:tmpl w:val="E6CCD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1C448C"/>
    <w:multiLevelType w:val="hybridMultilevel"/>
    <w:tmpl w:val="3132BA76"/>
    <w:lvl w:ilvl="0" w:tplc="522CBBB8">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25"/>
  </w:num>
  <w:num w:numId="4">
    <w:abstractNumId w:val="24"/>
  </w:num>
  <w:num w:numId="5">
    <w:abstractNumId w:val="21"/>
  </w:num>
  <w:num w:numId="6">
    <w:abstractNumId w:val="8"/>
  </w:num>
  <w:num w:numId="7">
    <w:abstractNumId w:val="7"/>
  </w:num>
  <w:num w:numId="8">
    <w:abstractNumId w:val="4"/>
  </w:num>
  <w:num w:numId="9">
    <w:abstractNumId w:val="15"/>
  </w:num>
  <w:num w:numId="10">
    <w:abstractNumId w:val="26"/>
  </w:num>
  <w:num w:numId="11">
    <w:abstractNumId w:val="13"/>
  </w:num>
  <w:num w:numId="12">
    <w:abstractNumId w:val="11"/>
  </w:num>
  <w:num w:numId="13">
    <w:abstractNumId w:val="12"/>
  </w:num>
  <w:num w:numId="14">
    <w:abstractNumId w:val="20"/>
  </w:num>
  <w:num w:numId="15">
    <w:abstractNumId w:val="2"/>
  </w:num>
  <w:num w:numId="16">
    <w:abstractNumId w:val="23"/>
  </w:num>
  <w:num w:numId="17">
    <w:abstractNumId w:val="6"/>
  </w:num>
  <w:num w:numId="18">
    <w:abstractNumId w:val="5"/>
  </w:num>
  <w:num w:numId="19">
    <w:abstractNumId w:val="18"/>
  </w:num>
  <w:num w:numId="20">
    <w:abstractNumId w:val="14"/>
  </w:num>
  <w:num w:numId="21">
    <w:abstractNumId w:val="3"/>
  </w:num>
  <w:num w:numId="22">
    <w:abstractNumId w:val="10"/>
  </w:num>
  <w:num w:numId="23">
    <w:abstractNumId w:val="19"/>
  </w:num>
  <w:num w:numId="24">
    <w:abstractNumId w:val="9"/>
  </w:num>
  <w:num w:numId="25">
    <w:abstractNumId w:val="16"/>
  </w:num>
  <w:num w:numId="26">
    <w:abstractNumId w:val="22"/>
  </w:num>
  <w:num w:numId="2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am Thi Lan">
    <w15:presenceInfo w15:providerId="AD" w15:userId="S-1-5-21-889838981-920820592-1903951286-25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54"/>
    <w:rsid w:val="00005547"/>
    <w:rsid w:val="00005EAE"/>
    <w:rsid w:val="00007E7E"/>
    <w:rsid w:val="00012F0E"/>
    <w:rsid w:val="00014E8C"/>
    <w:rsid w:val="00017EBE"/>
    <w:rsid w:val="00020D1D"/>
    <w:rsid w:val="000216FC"/>
    <w:rsid w:val="0002214A"/>
    <w:rsid w:val="00022C6D"/>
    <w:rsid w:val="0002362D"/>
    <w:rsid w:val="000259FC"/>
    <w:rsid w:val="000268EE"/>
    <w:rsid w:val="00026D2D"/>
    <w:rsid w:val="00033329"/>
    <w:rsid w:val="000353C3"/>
    <w:rsid w:val="00035A5F"/>
    <w:rsid w:val="00035DB2"/>
    <w:rsid w:val="000408BA"/>
    <w:rsid w:val="00041318"/>
    <w:rsid w:val="00041F68"/>
    <w:rsid w:val="00043180"/>
    <w:rsid w:val="000466A7"/>
    <w:rsid w:val="000502A8"/>
    <w:rsid w:val="000509A9"/>
    <w:rsid w:val="000521AE"/>
    <w:rsid w:val="00053D75"/>
    <w:rsid w:val="0005503A"/>
    <w:rsid w:val="00056D4E"/>
    <w:rsid w:val="000574DD"/>
    <w:rsid w:val="00057A02"/>
    <w:rsid w:val="00063A78"/>
    <w:rsid w:val="0006415B"/>
    <w:rsid w:val="00065693"/>
    <w:rsid w:val="00066088"/>
    <w:rsid w:val="00067673"/>
    <w:rsid w:val="00067F43"/>
    <w:rsid w:val="000711CE"/>
    <w:rsid w:val="00073047"/>
    <w:rsid w:val="00074679"/>
    <w:rsid w:val="0007770C"/>
    <w:rsid w:val="000831B1"/>
    <w:rsid w:val="000834F4"/>
    <w:rsid w:val="000838EE"/>
    <w:rsid w:val="000854E7"/>
    <w:rsid w:val="0009013D"/>
    <w:rsid w:val="00090901"/>
    <w:rsid w:val="00095E32"/>
    <w:rsid w:val="000A0916"/>
    <w:rsid w:val="000A1B85"/>
    <w:rsid w:val="000A3342"/>
    <w:rsid w:val="000A44FE"/>
    <w:rsid w:val="000A4EAD"/>
    <w:rsid w:val="000A5D7F"/>
    <w:rsid w:val="000B079A"/>
    <w:rsid w:val="000B2CD5"/>
    <w:rsid w:val="000B446B"/>
    <w:rsid w:val="000B6BA4"/>
    <w:rsid w:val="000C026C"/>
    <w:rsid w:val="000C2C88"/>
    <w:rsid w:val="000C63FF"/>
    <w:rsid w:val="000C7172"/>
    <w:rsid w:val="000C7CD9"/>
    <w:rsid w:val="000D1224"/>
    <w:rsid w:val="000D283E"/>
    <w:rsid w:val="000D2C04"/>
    <w:rsid w:val="000D40C7"/>
    <w:rsid w:val="000E0240"/>
    <w:rsid w:val="000E093B"/>
    <w:rsid w:val="000E1273"/>
    <w:rsid w:val="000E3556"/>
    <w:rsid w:val="000E39A0"/>
    <w:rsid w:val="000E412E"/>
    <w:rsid w:val="000E5254"/>
    <w:rsid w:val="000F025F"/>
    <w:rsid w:val="000F0629"/>
    <w:rsid w:val="000F0950"/>
    <w:rsid w:val="000F0BF1"/>
    <w:rsid w:val="000F2663"/>
    <w:rsid w:val="000F54C8"/>
    <w:rsid w:val="00100BB6"/>
    <w:rsid w:val="00101838"/>
    <w:rsid w:val="00101AFF"/>
    <w:rsid w:val="00101F30"/>
    <w:rsid w:val="0010240A"/>
    <w:rsid w:val="001029C3"/>
    <w:rsid w:val="00104847"/>
    <w:rsid w:val="00106C49"/>
    <w:rsid w:val="00106E88"/>
    <w:rsid w:val="001076E2"/>
    <w:rsid w:val="00107F9C"/>
    <w:rsid w:val="001124DC"/>
    <w:rsid w:val="00113EAF"/>
    <w:rsid w:val="00114D9C"/>
    <w:rsid w:val="001173F2"/>
    <w:rsid w:val="0011746E"/>
    <w:rsid w:val="00120D97"/>
    <w:rsid w:val="00125941"/>
    <w:rsid w:val="001266EF"/>
    <w:rsid w:val="00127071"/>
    <w:rsid w:val="00127729"/>
    <w:rsid w:val="00130011"/>
    <w:rsid w:val="00132160"/>
    <w:rsid w:val="001326B5"/>
    <w:rsid w:val="00132DEC"/>
    <w:rsid w:val="00132FF4"/>
    <w:rsid w:val="001336E2"/>
    <w:rsid w:val="001362CA"/>
    <w:rsid w:val="0013720A"/>
    <w:rsid w:val="001410A5"/>
    <w:rsid w:val="00141AB1"/>
    <w:rsid w:val="00142F14"/>
    <w:rsid w:val="0014363B"/>
    <w:rsid w:val="00143B05"/>
    <w:rsid w:val="00143E51"/>
    <w:rsid w:val="0014446E"/>
    <w:rsid w:val="00147CCC"/>
    <w:rsid w:val="00147EFD"/>
    <w:rsid w:val="0015086A"/>
    <w:rsid w:val="001517CC"/>
    <w:rsid w:val="00152ED0"/>
    <w:rsid w:val="00153BFE"/>
    <w:rsid w:val="001579D3"/>
    <w:rsid w:val="001618D8"/>
    <w:rsid w:val="00163DF8"/>
    <w:rsid w:val="00166234"/>
    <w:rsid w:val="00166C86"/>
    <w:rsid w:val="001700A4"/>
    <w:rsid w:val="00170446"/>
    <w:rsid w:val="00171AFA"/>
    <w:rsid w:val="0017455B"/>
    <w:rsid w:val="00174ABD"/>
    <w:rsid w:val="00180BD5"/>
    <w:rsid w:val="00181D4B"/>
    <w:rsid w:val="00181F9E"/>
    <w:rsid w:val="001822EA"/>
    <w:rsid w:val="0018393C"/>
    <w:rsid w:val="00184F9A"/>
    <w:rsid w:val="0018635B"/>
    <w:rsid w:val="0018767C"/>
    <w:rsid w:val="00187DC0"/>
    <w:rsid w:val="00187E8E"/>
    <w:rsid w:val="00187F4F"/>
    <w:rsid w:val="00192E25"/>
    <w:rsid w:val="001937AA"/>
    <w:rsid w:val="00194FEF"/>
    <w:rsid w:val="001955C1"/>
    <w:rsid w:val="00195D97"/>
    <w:rsid w:val="001A1FCD"/>
    <w:rsid w:val="001A28EF"/>
    <w:rsid w:val="001A2DA6"/>
    <w:rsid w:val="001A4A79"/>
    <w:rsid w:val="001A55B8"/>
    <w:rsid w:val="001A5E83"/>
    <w:rsid w:val="001A6933"/>
    <w:rsid w:val="001A6DC2"/>
    <w:rsid w:val="001A6E2C"/>
    <w:rsid w:val="001A77F4"/>
    <w:rsid w:val="001B30E3"/>
    <w:rsid w:val="001B39A0"/>
    <w:rsid w:val="001B3AA6"/>
    <w:rsid w:val="001B3F0E"/>
    <w:rsid w:val="001B43A1"/>
    <w:rsid w:val="001B5C2C"/>
    <w:rsid w:val="001C18D2"/>
    <w:rsid w:val="001C1F8B"/>
    <w:rsid w:val="001C4B07"/>
    <w:rsid w:val="001C5568"/>
    <w:rsid w:val="001D0928"/>
    <w:rsid w:val="001D258D"/>
    <w:rsid w:val="001D2AAF"/>
    <w:rsid w:val="001D2AD5"/>
    <w:rsid w:val="001D347A"/>
    <w:rsid w:val="001D4A25"/>
    <w:rsid w:val="001D7A39"/>
    <w:rsid w:val="001E0C73"/>
    <w:rsid w:val="001E1909"/>
    <w:rsid w:val="001E1B1C"/>
    <w:rsid w:val="001E5EF2"/>
    <w:rsid w:val="001E5FE0"/>
    <w:rsid w:val="001E7AC9"/>
    <w:rsid w:val="001E7F32"/>
    <w:rsid w:val="001F2D59"/>
    <w:rsid w:val="001F4982"/>
    <w:rsid w:val="001F575B"/>
    <w:rsid w:val="001F6044"/>
    <w:rsid w:val="001F61AE"/>
    <w:rsid w:val="001F7F90"/>
    <w:rsid w:val="00204363"/>
    <w:rsid w:val="00205765"/>
    <w:rsid w:val="00205881"/>
    <w:rsid w:val="002114D4"/>
    <w:rsid w:val="00212427"/>
    <w:rsid w:val="002143B1"/>
    <w:rsid w:val="002165F3"/>
    <w:rsid w:val="00220265"/>
    <w:rsid w:val="00220E7A"/>
    <w:rsid w:val="00221B15"/>
    <w:rsid w:val="00223015"/>
    <w:rsid w:val="00223866"/>
    <w:rsid w:val="002247E3"/>
    <w:rsid w:val="002251AB"/>
    <w:rsid w:val="00226428"/>
    <w:rsid w:val="0022749E"/>
    <w:rsid w:val="002300D9"/>
    <w:rsid w:val="00230BC1"/>
    <w:rsid w:val="00233EFD"/>
    <w:rsid w:val="0023407A"/>
    <w:rsid w:val="0023523E"/>
    <w:rsid w:val="0024118A"/>
    <w:rsid w:val="002412C8"/>
    <w:rsid w:val="002423F9"/>
    <w:rsid w:val="00242CDA"/>
    <w:rsid w:val="002450EE"/>
    <w:rsid w:val="00245299"/>
    <w:rsid w:val="002467F2"/>
    <w:rsid w:val="00247BFE"/>
    <w:rsid w:val="0025014D"/>
    <w:rsid w:val="00250652"/>
    <w:rsid w:val="00250F32"/>
    <w:rsid w:val="002535FF"/>
    <w:rsid w:val="00255B9D"/>
    <w:rsid w:val="00260557"/>
    <w:rsid w:val="00261879"/>
    <w:rsid w:val="00262D71"/>
    <w:rsid w:val="00264F43"/>
    <w:rsid w:val="002669FF"/>
    <w:rsid w:val="00266CA7"/>
    <w:rsid w:val="00267488"/>
    <w:rsid w:val="0027493D"/>
    <w:rsid w:val="00275462"/>
    <w:rsid w:val="00275D99"/>
    <w:rsid w:val="00276DE7"/>
    <w:rsid w:val="0028073C"/>
    <w:rsid w:val="00283731"/>
    <w:rsid w:val="002846E1"/>
    <w:rsid w:val="00284F2D"/>
    <w:rsid w:val="00285516"/>
    <w:rsid w:val="00291593"/>
    <w:rsid w:val="00291987"/>
    <w:rsid w:val="00293B75"/>
    <w:rsid w:val="002946C6"/>
    <w:rsid w:val="002A03BD"/>
    <w:rsid w:val="002A1774"/>
    <w:rsid w:val="002A17F8"/>
    <w:rsid w:val="002A3955"/>
    <w:rsid w:val="002A39F0"/>
    <w:rsid w:val="002A4425"/>
    <w:rsid w:val="002A4EF7"/>
    <w:rsid w:val="002A5856"/>
    <w:rsid w:val="002A6990"/>
    <w:rsid w:val="002A7D82"/>
    <w:rsid w:val="002B1E99"/>
    <w:rsid w:val="002B24BC"/>
    <w:rsid w:val="002B413C"/>
    <w:rsid w:val="002B6E88"/>
    <w:rsid w:val="002B6FE4"/>
    <w:rsid w:val="002C027B"/>
    <w:rsid w:val="002C04D8"/>
    <w:rsid w:val="002C0FD6"/>
    <w:rsid w:val="002C22C9"/>
    <w:rsid w:val="002C33F7"/>
    <w:rsid w:val="002C5605"/>
    <w:rsid w:val="002D1E04"/>
    <w:rsid w:val="002D3C7B"/>
    <w:rsid w:val="002D4703"/>
    <w:rsid w:val="002E0665"/>
    <w:rsid w:val="002E09B4"/>
    <w:rsid w:val="002E2035"/>
    <w:rsid w:val="002E36D8"/>
    <w:rsid w:val="002E42DB"/>
    <w:rsid w:val="002E43A8"/>
    <w:rsid w:val="002E6D28"/>
    <w:rsid w:val="002E7278"/>
    <w:rsid w:val="002F22C0"/>
    <w:rsid w:val="002F27E0"/>
    <w:rsid w:val="002F35AA"/>
    <w:rsid w:val="002F38F2"/>
    <w:rsid w:val="00300CC2"/>
    <w:rsid w:val="003015BD"/>
    <w:rsid w:val="00302134"/>
    <w:rsid w:val="00304A97"/>
    <w:rsid w:val="0030741D"/>
    <w:rsid w:val="00307779"/>
    <w:rsid w:val="00312E07"/>
    <w:rsid w:val="00314106"/>
    <w:rsid w:val="003148A3"/>
    <w:rsid w:val="00315B12"/>
    <w:rsid w:val="00315F90"/>
    <w:rsid w:val="00317BD1"/>
    <w:rsid w:val="00321139"/>
    <w:rsid w:val="00321170"/>
    <w:rsid w:val="00322E87"/>
    <w:rsid w:val="00322EA3"/>
    <w:rsid w:val="00324B00"/>
    <w:rsid w:val="00327C15"/>
    <w:rsid w:val="00330E9F"/>
    <w:rsid w:val="0033166A"/>
    <w:rsid w:val="00332490"/>
    <w:rsid w:val="00333015"/>
    <w:rsid w:val="0033360C"/>
    <w:rsid w:val="00334B6E"/>
    <w:rsid w:val="003350C3"/>
    <w:rsid w:val="00335C88"/>
    <w:rsid w:val="00340A91"/>
    <w:rsid w:val="003425ED"/>
    <w:rsid w:val="003449C0"/>
    <w:rsid w:val="003450A3"/>
    <w:rsid w:val="0034653D"/>
    <w:rsid w:val="0034727E"/>
    <w:rsid w:val="00347A72"/>
    <w:rsid w:val="00347D8B"/>
    <w:rsid w:val="003502BA"/>
    <w:rsid w:val="0035155B"/>
    <w:rsid w:val="00351876"/>
    <w:rsid w:val="00352177"/>
    <w:rsid w:val="00352673"/>
    <w:rsid w:val="00354791"/>
    <w:rsid w:val="003550EC"/>
    <w:rsid w:val="00361A47"/>
    <w:rsid w:val="00362CF9"/>
    <w:rsid w:val="00363BA5"/>
    <w:rsid w:val="003646AC"/>
    <w:rsid w:val="0036473F"/>
    <w:rsid w:val="00367AE9"/>
    <w:rsid w:val="00367BA2"/>
    <w:rsid w:val="00373E4A"/>
    <w:rsid w:val="00374736"/>
    <w:rsid w:val="00375730"/>
    <w:rsid w:val="00375E0A"/>
    <w:rsid w:val="003763FC"/>
    <w:rsid w:val="00376886"/>
    <w:rsid w:val="00376A5B"/>
    <w:rsid w:val="00377A91"/>
    <w:rsid w:val="003800AC"/>
    <w:rsid w:val="00381779"/>
    <w:rsid w:val="00381E4B"/>
    <w:rsid w:val="00382C63"/>
    <w:rsid w:val="00382E1C"/>
    <w:rsid w:val="0038762F"/>
    <w:rsid w:val="00387E3C"/>
    <w:rsid w:val="00390578"/>
    <w:rsid w:val="00391959"/>
    <w:rsid w:val="00391C4D"/>
    <w:rsid w:val="00393C00"/>
    <w:rsid w:val="003953FF"/>
    <w:rsid w:val="00396529"/>
    <w:rsid w:val="003979FA"/>
    <w:rsid w:val="003A335C"/>
    <w:rsid w:val="003B1FD2"/>
    <w:rsid w:val="003B375A"/>
    <w:rsid w:val="003B457F"/>
    <w:rsid w:val="003B5262"/>
    <w:rsid w:val="003B5CA0"/>
    <w:rsid w:val="003B6723"/>
    <w:rsid w:val="003B6FA9"/>
    <w:rsid w:val="003B7526"/>
    <w:rsid w:val="003C034D"/>
    <w:rsid w:val="003C110A"/>
    <w:rsid w:val="003C1AE5"/>
    <w:rsid w:val="003C28F7"/>
    <w:rsid w:val="003C357F"/>
    <w:rsid w:val="003C3EB2"/>
    <w:rsid w:val="003C4CCC"/>
    <w:rsid w:val="003C4E01"/>
    <w:rsid w:val="003C4FB7"/>
    <w:rsid w:val="003C6BE0"/>
    <w:rsid w:val="003C733F"/>
    <w:rsid w:val="003C74B4"/>
    <w:rsid w:val="003C7D29"/>
    <w:rsid w:val="003D0DFF"/>
    <w:rsid w:val="003D3FED"/>
    <w:rsid w:val="003D599C"/>
    <w:rsid w:val="003D5CF3"/>
    <w:rsid w:val="003D73FD"/>
    <w:rsid w:val="003D7D27"/>
    <w:rsid w:val="003E035C"/>
    <w:rsid w:val="003E206A"/>
    <w:rsid w:val="003E5F29"/>
    <w:rsid w:val="003E6F5B"/>
    <w:rsid w:val="003F0747"/>
    <w:rsid w:val="003F27B3"/>
    <w:rsid w:val="003F3D43"/>
    <w:rsid w:val="003F52CE"/>
    <w:rsid w:val="003F5A09"/>
    <w:rsid w:val="003F6A39"/>
    <w:rsid w:val="003F75BE"/>
    <w:rsid w:val="00400754"/>
    <w:rsid w:val="0040078C"/>
    <w:rsid w:val="0040223B"/>
    <w:rsid w:val="00402459"/>
    <w:rsid w:val="004036F8"/>
    <w:rsid w:val="00405513"/>
    <w:rsid w:val="00410C04"/>
    <w:rsid w:val="004111E1"/>
    <w:rsid w:val="00413250"/>
    <w:rsid w:val="004139C4"/>
    <w:rsid w:val="00413B92"/>
    <w:rsid w:val="00413D64"/>
    <w:rsid w:val="00413F77"/>
    <w:rsid w:val="0041668E"/>
    <w:rsid w:val="004215A4"/>
    <w:rsid w:val="0042761A"/>
    <w:rsid w:val="00430700"/>
    <w:rsid w:val="00431323"/>
    <w:rsid w:val="004315C4"/>
    <w:rsid w:val="00432579"/>
    <w:rsid w:val="004329E3"/>
    <w:rsid w:val="00433BD1"/>
    <w:rsid w:val="00433F59"/>
    <w:rsid w:val="0043418A"/>
    <w:rsid w:val="00435A8F"/>
    <w:rsid w:val="00435B3A"/>
    <w:rsid w:val="004363E9"/>
    <w:rsid w:val="0043654F"/>
    <w:rsid w:val="00436EAE"/>
    <w:rsid w:val="00441241"/>
    <w:rsid w:val="0044296C"/>
    <w:rsid w:val="00443E28"/>
    <w:rsid w:val="004441B9"/>
    <w:rsid w:val="00445618"/>
    <w:rsid w:val="0044698A"/>
    <w:rsid w:val="00446CFB"/>
    <w:rsid w:val="00446E31"/>
    <w:rsid w:val="0045170E"/>
    <w:rsid w:val="00452207"/>
    <w:rsid w:val="0045795F"/>
    <w:rsid w:val="00460A39"/>
    <w:rsid w:val="0046477E"/>
    <w:rsid w:val="00465AC1"/>
    <w:rsid w:val="00465E1D"/>
    <w:rsid w:val="00467D6A"/>
    <w:rsid w:val="004734E1"/>
    <w:rsid w:val="00476357"/>
    <w:rsid w:val="00476568"/>
    <w:rsid w:val="004806DC"/>
    <w:rsid w:val="0048253C"/>
    <w:rsid w:val="00484DD0"/>
    <w:rsid w:val="004915D4"/>
    <w:rsid w:val="004926CC"/>
    <w:rsid w:val="00492854"/>
    <w:rsid w:val="004934BA"/>
    <w:rsid w:val="004936A5"/>
    <w:rsid w:val="004936F0"/>
    <w:rsid w:val="00494664"/>
    <w:rsid w:val="00494C23"/>
    <w:rsid w:val="00497CE2"/>
    <w:rsid w:val="004A1742"/>
    <w:rsid w:val="004A17DB"/>
    <w:rsid w:val="004A5153"/>
    <w:rsid w:val="004A5698"/>
    <w:rsid w:val="004A7D2B"/>
    <w:rsid w:val="004B067A"/>
    <w:rsid w:val="004B10B5"/>
    <w:rsid w:val="004B151D"/>
    <w:rsid w:val="004B21A5"/>
    <w:rsid w:val="004B3D00"/>
    <w:rsid w:val="004B7E51"/>
    <w:rsid w:val="004B7FEE"/>
    <w:rsid w:val="004C0AF2"/>
    <w:rsid w:val="004C0C62"/>
    <w:rsid w:val="004C20FE"/>
    <w:rsid w:val="004C2476"/>
    <w:rsid w:val="004C258F"/>
    <w:rsid w:val="004C2830"/>
    <w:rsid w:val="004C4A2D"/>
    <w:rsid w:val="004C5DBA"/>
    <w:rsid w:val="004C7389"/>
    <w:rsid w:val="004D11BF"/>
    <w:rsid w:val="004D16B8"/>
    <w:rsid w:val="004D5F53"/>
    <w:rsid w:val="004D7E1A"/>
    <w:rsid w:val="004E0854"/>
    <w:rsid w:val="004E0DED"/>
    <w:rsid w:val="004E3B8F"/>
    <w:rsid w:val="004E4EDF"/>
    <w:rsid w:val="004E5668"/>
    <w:rsid w:val="004E64D8"/>
    <w:rsid w:val="004F02E1"/>
    <w:rsid w:val="004F119C"/>
    <w:rsid w:val="004F348E"/>
    <w:rsid w:val="004F3BD5"/>
    <w:rsid w:val="004F49C9"/>
    <w:rsid w:val="004F62DE"/>
    <w:rsid w:val="004F7816"/>
    <w:rsid w:val="004F7BC0"/>
    <w:rsid w:val="00501CE7"/>
    <w:rsid w:val="0050596B"/>
    <w:rsid w:val="005079DA"/>
    <w:rsid w:val="00510493"/>
    <w:rsid w:val="005112EF"/>
    <w:rsid w:val="00514489"/>
    <w:rsid w:val="00515351"/>
    <w:rsid w:val="00516328"/>
    <w:rsid w:val="00516376"/>
    <w:rsid w:val="00517FE5"/>
    <w:rsid w:val="00522E1F"/>
    <w:rsid w:val="00522E55"/>
    <w:rsid w:val="00524801"/>
    <w:rsid w:val="005251B7"/>
    <w:rsid w:val="0053024F"/>
    <w:rsid w:val="00530750"/>
    <w:rsid w:val="00531E21"/>
    <w:rsid w:val="00531F37"/>
    <w:rsid w:val="00532457"/>
    <w:rsid w:val="00532810"/>
    <w:rsid w:val="00532F73"/>
    <w:rsid w:val="005332B1"/>
    <w:rsid w:val="0053633F"/>
    <w:rsid w:val="00540885"/>
    <w:rsid w:val="00542AA5"/>
    <w:rsid w:val="00550256"/>
    <w:rsid w:val="005514C5"/>
    <w:rsid w:val="00553E26"/>
    <w:rsid w:val="00556150"/>
    <w:rsid w:val="00561863"/>
    <w:rsid w:val="00561AB4"/>
    <w:rsid w:val="00562D37"/>
    <w:rsid w:val="00563530"/>
    <w:rsid w:val="00567814"/>
    <w:rsid w:val="00571744"/>
    <w:rsid w:val="00574A5F"/>
    <w:rsid w:val="00575E21"/>
    <w:rsid w:val="00577444"/>
    <w:rsid w:val="005777A0"/>
    <w:rsid w:val="005825BE"/>
    <w:rsid w:val="00584D68"/>
    <w:rsid w:val="00586118"/>
    <w:rsid w:val="00587D25"/>
    <w:rsid w:val="005912FE"/>
    <w:rsid w:val="005922AB"/>
    <w:rsid w:val="00594BF1"/>
    <w:rsid w:val="00594FF2"/>
    <w:rsid w:val="00595926"/>
    <w:rsid w:val="00596FAA"/>
    <w:rsid w:val="005972DB"/>
    <w:rsid w:val="00597E18"/>
    <w:rsid w:val="00597E26"/>
    <w:rsid w:val="00597E6F"/>
    <w:rsid w:val="005A1466"/>
    <w:rsid w:val="005A29EE"/>
    <w:rsid w:val="005A2CA9"/>
    <w:rsid w:val="005A35E4"/>
    <w:rsid w:val="005A4537"/>
    <w:rsid w:val="005A6095"/>
    <w:rsid w:val="005B275D"/>
    <w:rsid w:val="005B281D"/>
    <w:rsid w:val="005B7813"/>
    <w:rsid w:val="005B7C4D"/>
    <w:rsid w:val="005B7D90"/>
    <w:rsid w:val="005B7E54"/>
    <w:rsid w:val="005C11CF"/>
    <w:rsid w:val="005C327A"/>
    <w:rsid w:val="005C3E96"/>
    <w:rsid w:val="005C4473"/>
    <w:rsid w:val="005C5D2D"/>
    <w:rsid w:val="005C76F8"/>
    <w:rsid w:val="005C7E29"/>
    <w:rsid w:val="005C7F2C"/>
    <w:rsid w:val="005D50C5"/>
    <w:rsid w:val="005D6ED9"/>
    <w:rsid w:val="005D761A"/>
    <w:rsid w:val="005D7CA1"/>
    <w:rsid w:val="005E05F0"/>
    <w:rsid w:val="005E0774"/>
    <w:rsid w:val="005E07CB"/>
    <w:rsid w:val="005E0C12"/>
    <w:rsid w:val="005E0D85"/>
    <w:rsid w:val="005E22B3"/>
    <w:rsid w:val="005E5A35"/>
    <w:rsid w:val="005E77D6"/>
    <w:rsid w:val="005F1525"/>
    <w:rsid w:val="005F2BF7"/>
    <w:rsid w:val="005F2CC9"/>
    <w:rsid w:val="005F2E2D"/>
    <w:rsid w:val="005F3287"/>
    <w:rsid w:val="005F514E"/>
    <w:rsid w:val="005F51CD"/>
    <w:rsid w:val="005F6639"/>
    <w:rsid w:val="0060137A"/>
    <w:rsid w:val="00601392"/>
    <w:rsid w:val="00601CC8"/>
    <w:rsid w:val="006042AF"/>
    <w:rsid w:val="00605D6F"/>
    <w:rsid w:val="00607868"/>
    <w:rsid w:val="006117FF"/>
    <w:rsid w:val="006118D6"/>
    <w:rsid w:val="00612FC2"/>
    <w:rsid w:val="006154C3"/>
    <w:rsid w:val="00616B3B"/>
    <w:rsid w:val="00622066"/>
    <w:rsid w:val="00622869"/>
    <w:rsid w:val="00623001"/>
    <w:rsid w:val="006249D5"/>
    <w:rsid w:val="00624D85"/>
    <w:rsid w:val="0062642E"/>
    <w:rsid w:val="0062755E"/>
    <w:rsid w:val="00627AE3"/>
    <w:rsid w:val="00631267"/>
    <w:rsid w:val="00631761"/>
    <w:rsid w:val="006325D4"/>
    <w:rsid w:val="00632A51"/>
    <w:rsid w:val="00632EEA"/>
    <w:rsid w:val="00632F04"/>
    <w:rsid w:val="00632F33"/>
    <w:rsid w:val="00641101"/>
    <w:rsid w:val="006442F8"/>
    <w:rsid w:val="00646608"/>
    <w:rsid w:val="00647415"/>
    <w:rsid w:val="00647ED7"/>
    <w:rsid w:val="00647F55"/>
    <w:rsid w:val="00651350"/>
    <w:rsid w:val="006526CC"/>
    <w:rsid w:val="00652D5D"/>
    <w:rsid w:val="00654958"/>
    <w:rsid w:val="00655FEE"/>
    <w:rsid w:val="00657C2F"/>
    <w:rsid w:val="00657F58"/>
    <w:rsid w:val="00660D2E"/>
    <w:rsid w:val="00661E43"/>
    <w:rsid w:val="0066467A"/>
    <w:rsid w:val="006666FE"/>
    <w:rsid w:val="00670D10"/>
    <w:rsid w:val="00671D16"/>
    <w:rsid w:val="006732D7"/>
    <w:rsid w:val="00673A27"/>
    <w:rsid w:val="006772C0"/>
    <w:rsid w:val="00677B69"/>
    <w:rsid w:val="00677D0A"/>
    <w:rsid w:val="006802AF"/>
    <w:rsid w:val="00680E63"/>
    <w:rsid w:val="006824E2"/>
    <w:rsid w:val="006830C2"/>
    <w:rsid w:val="0068420B"/>
    <w:rsid w:val="006842CE"/>
    <w:rsid w:val="006851BF"/>
    <w:rsid w:val="00685A31"/>
    <w:rsid w:val="00693530"/>
    <w:rsid w:val="00694166"/>
    <w:rsid w:val="00695AEF"/>
    <w:rsid w:val="006964A0"/>
    <w:rsid w:val="006976F7"/>
    <w:rsid w:val="006A103E"/>
    <w:rsid w:val="006A5D7F"/>
    <w:rsid w:val="006A7F35"/>
    <w:rsid w:val="006B0639"/>
    <w:rsid w:val="006B2BD2"/>
    <w:rsid w:val="006B38D4"/>
    <w:rsid w:val="006B4C5A"/>
    <w:rsid w:val="006B4D0C"/>
    <w:rsid w:val="006B5167"/>
    <w:rsid w:val="006B54E6"/>
    <w:rsid w:val="006B5D6D"/>
    <w:rsid w:val="006B7728"/>
    <w:rsid w:val="006C07C4"/>
    <w:rsid w:val="006C1BE5"/>
    <w:rsid w:val="006C2082"/>
    <w:rsid w:val="006C27ED"/>
    <w:rsid w:val="006C2FCC"/>
    <w:rsid w:val="006C3344"/>
    <w:rsid w:val="006D02E3"/>
    <w:rsid w:val="006D0A86"/>
    <w:rsid w:val="006D14F6"/>
    <w:rsid w:val="006D5E72"/>
    <w:rsid w:val="006D6015"/>
    <w:rsid w:val="006E078B"/>
    <w:rsid w:val="006E0DF1"/>
    <w:rsid w:val="006E1970"/>
    <w:rsid w:val="006E1A7F"/>
    <w:rsid w:val="006E25FF"/>
    <w:rsid w:val="006E2F7B"/>
    <w:rsid w:val="006E42EE"/>
    <w:rsid w:val="006E4D0E"/>
    <w:rsid w:val="006E594F"/>
    <w:rsid w:val="006E6E9C"/>
    <w:rsid w:val="006E7AA3"/>
    <w:rsid w:val="006E7C68"/>
    <w:rsid w:val="006F1E80"/>
    <w:rsid w:val="006F3DD1"/>
    <w:rsid w:val="006F557D"/>
    <w:rsid w:val="006F601B"/>
    <w:rsid w:val="006F7A66"/>
    <w:rsid w:val="00700BC1"/>
    <w:rsid w:val="007027A7"/>
    <w:rsid w:val="007032A5"/>
    <w:rsid w:val="0070335C"/>
    <w:rsid w:val="007039FA"/>
    <w:rsid w:val="0070461C"/>
    <w:rsid w:val="00710C18"/>
    <w:rsid w:val="00713618"/>
    <w:rsid w:val="00713E1F"/>
    <w:rsid w:val="00714516"/>
    <w:rsid w:val="00715CC2"/>
    <w:rsid w:val="00717CC1"/>
    <w:rsid w:val="007209C0"/>
    <w:rsid w:val="00721275"/>
    <w:rsid w:val="007214F3"/>
    <w:rsid w:val="00723546"/>
    <w:rsid w:val="0072379F"/>
    <w:rsid w:val="00724BA8"/>
    <w:rsid w:val="0072720F"/>
    <w:rsid w:val="0072746A"/>
    <w:rsid w:val="00732520"/>
    <w:rsid w:val="00733951"/>
    <w:rsid w:val="007343D1"/>
    <w:rsid w:val="00734722"/>
    <w:rsid w:val="007347E1"/>
    <w:rsid w:val="007351F9"/>
    <w:rsid w:val="00735DCA"/>
    <w:rsid w:val="00737239"/>
    <w:rsid w:val="00737B13"/>
    <w:rsid w:val="007413BB"/>
    <w:rsid w:val="00742BF2"/>
    <w:rsid w:val="0074313B"/>
    <w:rsid w:val="00743ADC"/>
    <w:rsid w:val="00744BFE"/>
    <w:rsid w:val="00745E14"/>
    <w:rsid w:val="00747C07"/>
    <w:rsid w:val="00750D2C"/>
    <w:rsid w:val="007514A6"/>
    <w:rsid w:val="0075166E"/>
    <w:rsid w:val="00751AA9"/>
    <w:rsid w:val="0075444C"/>
    <w:rsid w:val="007545F4"/>
    <w:rsid w:val="00755075"/>
    <w:rsid w:val="00756998"/>
    <w:rsid w:val="0076028F"/>
    <w:rsid w:val="007602E3"/>
    <w:rsid w:val="00760D02"/>
    <w:rsid w:val="00761597"/>
    <w:rsid w:val="00761F7B"/>
    <w:rsid w:val="0076209C"/>
    <w:rsid w:val="00763306"/>
    <w:rsid w:val="00763552"/>
    <w:rsid w:val="00763844"/>
    <w:rsid w:val="0076398C"/>
    <w:rsid w:val="007659CF"/>
    <w:rsid w:val="00766351"/>
    <w:rsid w:val="0076714D"/>
    <w:rsid w:val="00773050"/>
    <w:rsid w:val="0077373D"/>
    <w:rsid w:val="00773A2A"/>
    <w:rsid w:val="00774E28"/>
    <w:rsid w:val="00775C97"/>
    <w:rsid w:val="007776E0"/>
    <w:rsid w:val="0078131A"/>
    <w:rsid w:val="00782D62"/>
    <w:rsid w:val="0078314F"/>
    <w:rsid w:val="00786556"/>
    <w:rsid w:val="0078739D"/>
    <w:rsid w:val="00787DCD"/>
    <w:rsid w:val="00793BE9"/>
    <w:rsid w:val="00795480"/>
    <w:rsid w:val="007957F5"/>
    <w:rsid w:val="00796EF2"/>
    <w:rsid w:val="007A423E"/>
    <w:rsid w:val="007A57AD"/>
    <w:rsid w:val="007A682D"/>
    <w:rsid w:val="007A6A87"/>
    <w:rsid w:val="007B06FE"/>
    <w:rsid w:val="007B1948"/>
    <w:rsid w:val="007B1F82"/>
    <w:rsid w:val="007B20F9"/>
    <w:rsid w:val="007B2839"/>
    <w:rsid w:val="007B2F83"/>
    <w:rsid w:val="007B30A0"/>
    <w:rsid w:val="007B3797"/>
    <w:rsid w:val="007B4EA6"/>
    <w:rsid w:val="007B565A"/>
    <w:rsid w:val="007B662B"/>
    <w:rsid w:val="007B69CD"/>
    <w:rsid w:val="007C1DA7"/>
    <w:rsid w:val="007C7A46"/>
    <w:rsid w:val="007D00AC"/>
    <w:rsid w:val="007D1706"/>
    <w:rsid w:val="007D19F4"/>
    <w:rsid w:val="007D31B0"/>
    <w:rsid w:val="007D32AC"/>
    <w:rsid w:val="007D68CC"/>
    <w:rsid w:val="007E2A2B"/>
    <w:rsid w:val="007E2D34"/>
    <w:rsid w:val="007E4D48"/>
    <w:rsid w:val="007E5585"/>
    <w:rsid w:val="007E57D7"/>
    <w:rsid w:val="007E62FC"/>
    <w:rsid w:val="007F3E26"/>
    <w:rsid w:val="007F55CC"/>
    <w:rsid w:val="007F5A61"/>
    <w:rsid w:val="007F632E"/>
    <w:rsid w:val="007F677F"/>
    <w:rsid w:val="007F756A"/>
    <w:rsid w:val="007F7BE9"/>
    <w:rsid w:val="00802297"/>
    <w:rsid w:val="0080484C"/>
    <w:rsid w:val="008056D9"/>
    <w:rsid w:val="00807046"/>
    <w:rsid w:val="0081141D"/>
    <w:rsid w:val="008120E6"/>
    <w:rsid w:val="00814530"/>
    <w:rsid w:val="00815390"/>
    <w:rsid w:val="00815B2C"/>
    <w:rsid w:val="008212B5"/>
    <w:rsid w:val="0082235A"/>
    <w:rsid w:val="00823C08"/>
    <w:rsid w:val="00824964"/>
    <w:rsid w:val="00824E40"/>
    <w:rsid w:val="0082560C"/>
    <w:rsid w:val="00826ED9"/>
    <w:rsid w:val="00827732"/>
    <w:rsid w:val="00827C80"/>
    <w:rsid w:val="00830742"/>
    <w:rsid w:val="00830F85"/>
    <w:rsid w:val="00834AE3"/>
    <w:rsid w:val="00836B70"/>
    <w:rsid w:val="0084045C"/>
    <w:rsid w:val="00841DA5"/>
    <w:rsid w:val="00844B87"/>
    <w:rsid w:val="00844D70"/>
    <w:rsid w:val="00851C02"/>
    <w:rsid w:val="00851DC9"/>
    <w:rsid w:val="00852152"/>
    <w:rsid w:val="0085432E"/>
    <w:rsid w:val="008556BC"/>
    <w:rsid w:val="00855F8D"/>
    <w:rsid w:val="00856815"/>
    <w:rsid w:val="0085768F"/>
    <w:rsid w:val="00857706"/>
    <w:rsid w:val="00857DC3"/>
    <w:rsid w:val="00863211"/>
    <w:rsid w:val="00863BF3"/>
    <w:rsid w:val="008642AC"/>
    <w:rsid w:val="00866179"/>
    <w:rsid w:val="00866367"/>
    <w:rsid w:val="008667E7"/>
    <w:rsid w:val="0086692F"/>
    <w:rsid w:val="00871BDF"/>
    <w:rsid w:val="00872D98"/>
    <w:rsid w:val="008735DB"/>
    <w:rsid w:val="008748B5"/>
    <w:rsid w:val="008758B9"/>
    <w:rsid w:val="00876258"/>
    <w:rsid w:val="00876E67"/>
    <w:rsid w:val="0087702C"/>
    <w:rsid w:val="008772F5"/>
    <w:rsid w:val="0088358F"/>
    <w:rsid w:val="00883EAB"/>
    <w:rsid w:val="0088484E"/>
    <w:rsid w:val="008851F3"/>
    <w:rsid w:val="00885CAE"/>
    <w:rsid w:val="00887D09"/>
    <w:rsid w:val="008933FC"/>
    <w:rsid w:val="00895752"/>
    <w:rsid w:val="008960B8"/>
    <w:rsid w:val="0089760A"/>
    <w:rsid w:val="008A148D"/>
    <w:rsid w:val="008A1C15"/>
    <w:rsid w:val="008A2997"/>
    <w:rsid w:val="008A38AB"/>
    <w:rsid w:val="008A432B"/>
    <w:rsid w:val="008A66A4"/>
    <w:rsid w:val="008B0D3B"/>
    <w:rsid w:val="008B4D64"/>
    <w:rsid w:val="008B58CB"/>
    <w:rsid w:val="008B7590"/>
    <w:rsid w:val="008B7924"/>
    <w:rsid w:val="008C3342"/>
    <w:rsid w:val="008C3CEE"/>
    <w:rsid w:val="008C43BE"/>
    <w:rsid w:val="008C4DB1"/>
    <w:rsid w:val="008C4F46"/>
    <w:rsid w:val="008C5021"/>
    <w:rsid w:val="008C60CE"/>
    <w:rsid w:val="008C713B"/>
    <w:rsid w:val="008D12D6"/>
    <w:rsid w:val="008D2094"/>
    <w:rsid w:val="008D3EE6"/>
    <w:rsid w:val="008D4ED3"/>
    <w:rsid w:val="008D4FF2"/>
    <w:rsid w:val="008D6385"/>
    <w:rsid w:val="008D795B"/>
    <w:rsid w:val="008E2FBA"/>
    <w:rsid w:val="008F06F4"/>
    <w:rsid w:val="008F2580"/>
    <w:rsid w:val="008F4754"/>
    <w:rsid w:val="008F5CEC"/>
    <w:rsid w:val="008F6093"/>
    <w:rsid w:val="008F6166"/>
    <w:rsid w:val="008F6B4D"/>
    <w:rsid w:val="008F78D6"/>
    <w:rsid w:val="00900EC2"/>
    <w:rsid w:val="009019C4"/>
    <w:rsid w:val="00904364"/>
    <w:rsid w:val="0090668A"/>
    <w:rsid w:val="00906B9A"/>
    <w:rsid w:val="00906EA8"/>
    <w:rsid w:val="00914101"/>
    <w:rsid w:val="00915252"/>
    <w:rsid w:val="00916421"/>
    <w:rsid w:val="0091733D"/>
    <w:rsid w:val="00917633"/>
    <w:rsid w:val="00920982"/>
    <w:rsid w:val="00920D13"/>
    <w:rsid w:val="00920D27"/>
    <w:rsid w:val="009212C1"/>
    <w:rsid w:val="0092185E"/>
    <w:rsid w:val="00924FE0"/>
    <w:rsid w:val="00927AF9"/>
    <w:rsid w:val="009306FF"/>
    <w:rsid w:val="00931DAF"/>
    <w:rsid w:val="0093276D"/>
    <w:rsid w:val="009352D5"/>
    <w:rsid w:val="009359C0"/>
    <w:rsid w:val="0093652F"/>
    <w:rsid w:val="009366D7"/>
    <w:rsid w:val="0093789D"/>
    <w:rsid w:val="00945523"/>
    <w:rsid w:val="00947211"/>
    <w:rsid w:val="009472AD"/>
    <w:rsid w:val="00950BA2"/>
    <w:rsid w:val="00951EF4"/>
    <w:rsid w:val="009541E6"/>
    <w:rsid w:val="00957EBD"/>
    <w:rsid w:val="00957F7C"/>
    <w:rsid w:val="009622FB"/>
    <w:rsid w:val="009638D4"/>
    <w:rsid w:val="009657E1"/>
    <w:rsid w:val="00967034"/>
    <w:rsid w:val="0096727A"/>
    <w:rsid w:val="00967FBD"/>
    <w:rsid w:val="00970ABF"/>
    <w:rsid w:val="00971ABE"/>
    <w:rsid w:val="00973BE0"/>
    <w:rsid w:val="00974893"/>
    <w:rsid w:val="0097532B"/>
    <w:rsid w:val="009800CC"/>
    <w:rsid w:val="009809D0"/>
    <w:rsid w:val="00980A76"/>
    <w:rsid w:val="00981E8C"/>
    <w:rsid w:val="00983688"/>
    <w:rsid w:val="00983F25"/>
    <w:rsid w:val="00983FAC"/>
    <w:rsid w:val="009854DE"/>
    <w:rsid w:val="009863A7"/>
    <w:rsid w:val="00992648"/>
    <w:rsid w:val="0099430E"/>
    <w:rsid w:val="009950E2"/>
    <w:rsid w:val="00996360"/>
    <w:rsid w:val="00997F50"/>
    <w:rsid w:val="009A0B7A"/>
    <w:rsid w:val="009A2993"/>
    <w:rsid w:val="009A3173"/>
    <w:rsid w:val="009A3F44"/>
    <w:rsid w:val="009A4779"/>
    <w:rsid w:val="009A5930"/>
    <w:rsid w:val="009A6682"/>
    <w:rsid w:val="009B1FF9"/>
    <w:rsid w:val="009B250B"/>
    <w:rsid w:val="009B31DE"/>
    <w:rsid w:val="009B6D16"/>
    <w:rsid w:val="009B72D6"/>
    <w:rsid w:val="009B7B2F"/>
    <w:rsid w:val="009C3074"/>
    <w:rsid w:val="009C41A0"/>
    <w:rsid w:val="009C6ACB"/>
    <w:rsid w:val="009C75EE"/>
    <w:rsid w:val="009C7E15"/>
    <w:rsid w:val="009D60F1"/>
    <w:rsid w:val="009D64AA"/>
    <w:rsid w:val="009E1641"/>
    <w:rsid w:val="009E198E"/>
    <w:rsid w:val="009E1C4A"/>
    <w:rsid w:val="009E3D59"/>
    <w:rsid w:val="009E5772"/>
    <w:rsid w:val="009E79AD"/>
    <w:rsid w:val="009E7D5E"/>
    <w:rsid w:val="009E7E21"/>
    <w:rsid w:val="009F09E6"/>
    <w:rsid w:val="009F0F27"/>
    <w:rsid w:val="009F4619"/>
    <w:rsid w:val="009F5368"/>
    <w:rsid w:val="009F60CC"/>
    <w:rsid w:val="009F629E"/>
    <w:rsid w:val="009F7614"/>
    <w:rsid w:val="00A0034D"/>
    <w:rsid w:val="00A005CF"/>
    <w:rsid w:val="00A02582"/>
    <w:rsid w:val="00A032F8"/>
    <w:rsid w:val="00A04BC8"/>
    <w:rsid w:val="00A06383"/>
    <w:rsid w:val="00A06844"/>
    <w:rsid w:val="00A06BDD"/>
    <w:rsid w:val="00A0792F"/>
    <w:rsid w:val="00A106A7"/>
    <w:rsid w:val="00A1092F"/>
    <w:rsid w:val="00A10EC3"/>
    <w:rsid w:val="00A11BE6"/>
    <w:rsid w:val="00A1464A"/>
    <w:rsid w:val="00A1483F"/>
    <w:rsid w:val="00A14D25"/>
    <w:rsid w:val="00A151BF"/>
    <w:rsid w:val="00A1555D"/>
    <w:rsid w:val="00A15688"/>
    <w:rsid w:val="00A15EFC"/>
    <w:rsid w:val="00A24297"/>
    <w:rsid w:val="00A2461E"/>
    <w:rsid w:val="00A25795"/>
    <w:rsid w:val="00A3087B"/>
    <w:rsid w:val="00A310D9"/>
    <w:rsid w:val="00A347AF"/>
    <w:rsid w:val="00A367BB"/>
    <w:rsid w:val="00A43977"/>
    <w:rsid w:val="00A505E5"/>
    <w:rsid w:val="00A517C6"/>
    <w:rsid w:val="00A52387"/>
    <w:rsid w:val="00A539D9"/>
    <w:rsid w:val="00A53DBB"/>
    <w:rsid w:val="00A54AE4"/>
    <w:rsid w:val="00A56D20"/>
    <w:rsid w:val="00A6110F"/>
    <w:rsid w:val="00A6192C"/>
    <w:rsid w:val="00A6380F"/>
    <w:rsid w:val="00A7177A"/>
    <w:rsid w:val="00A7323F"/>
    <w:rsid w:val="00A737F8"/>
    <w:rsid w:val="00A74DFC"/>
    <w:rsid w:val="00A80DBD"/>
    <w:rsid w:val="00A82451"/>
    <w:rsid w:val="00A82A3D"/>
    <w:rsid w:val="00A839BF"/>
    <w:rsid w:val="00A856C8"/>
    <w:rsid w:val="00A85F18"/>
    <w:rsid w:val="00A86A8F"/>
    <w:rsid w:val="00A86E92"/>
    <w:rsid w:val="00A87DB4"/>
    <w:rsid w:val="00A9106A"/>
    <w:rsid w:val="00A91942"/>
    <w:rsid w:val="00A9211B"/>
    <w:rsid w:val="00A927C5"/>
    <w:rsid w:val="00A93DD2"/>
    <w:rsid w:val="00A958A9"/>
    <w:rsid w:val="00A961C8"/>
    <w:rsid w:val="00A96F10"/>
    <w:rsid w:val="00AA0C9E"/>
    <w:rsid w:val="00AA3F62"/>
    <w:rsid w:val="00AA4158"/>
    <w:rsid w:val="00AA4B3B"/>
    <w:rsid w:val="00AA5058"/>
    <w:rsid w:val="00AA6227"/>
    <w:rsid w:val="00AA6845"/>
    <w:rsid w:val="00AB2AD1"/>
    <w:rsid w:val="00AB46C3"/>
    <w:rsid w:val="00AB5231"/>
    <w:rsid w:val="00AB5AFB"/>
    <w:rsid w:val="00AB62FD"/>
    <w:rsid w:val="00AB6C63"/>
    <w:rsid w:val="00AB7DB3"/>
    <w:rsid w:val="00AC5A12"/>
    <w:rsid w:val="00AC6B94"/>
    <w:rsid w:val="00AC7ED2"/>
    <w:rsid w:val="00AC7FA4"/>
    <w:rsid w:val="00AD5319"/>
    <w:rsid w:val="00AD6F17"/>
    <w:rsid w:val="00AE03A6"/>
    <w:rsid w:val="00AE0790"/>
    <w:rsid w:val="00AE0E32"/>
    <w:rsid w:val="00AE3560"/>
    <w:rsid w:val="00AE38D2"/>
    <w:rsid w:val="00AE3E89"/>
    <w:rsid w:val="00AE7118"/>
    <w:rsid w:val="00AF1BF4"/>
    <w:rsid w:val="00AF23C4"/>
    <w:rsid w:val="00AF2AA5"/>
    <w:rsid w:val="00AF3BED"/>
    <w:rsid w:val="00AF41BE"/>
    <w:rsid w:val="00AF45AA"/>
    <w:rsid w:val="00AF5B5B"/>
    <w:rsid w:val="00AF6A27"/>
    <w:rsid w:val="00AF7E92"/>
    <w:rsid w:val="00B00B1D"/>
    <w:rsid w:val="00B00B3D"/>
    <w:rsid w:val="00B00F05"/>
    <w:rsid w:val="00B0245D"/>
    <w:rsid w:val="00B0285C"/>
    <w:rsid w:val="00B04015"/>
    <w:rsid w:val="00B0448F"/>
    <w:rsid w:val="00B05B58"/>
    <w:rsid w:val="00B06AB6"/>
    <w:rsid w:val="00B12073"/>
    <w:rsid w:val="00B127DC"/>
    <w:rsid w:val="00B2250B"/>
    <w:rsid w:val="00B249EE"/>
    <w:rsid w:val="00B26ED8"/>
    <w:rsid w:val="00B275A2"/>
    <w:rsid w:val="00B30AAB"/>
    <w:rsid w:val="00B31081"/>
    <w:rsid w:val="00B31256"/>
    <w:rsid w:val="00B318A7"/>
    <w:rsid w:val="00B319FD"/>
    <w:rsid w:val="00B31CAB"/>
    <w:rsid w:val="00B32372"/>
    <w:rsid w:val="00B325B4"/>
    <w:rsid w:val="00B33623"/>
    <w:rsid w:val="00B33744"/>
    <w:rsid w:val="00B3433B"/>
    <w:rsid w:val="00B35B2D"/>
    <w:rsid w:val="00B41753"/>
    <w:rsid w:val="00B422BA"/>
    <w:rsid w:val="00B42A5D"/>
    <w:rsid w:val="00B43C59"/>
    <w:rsid w:val="00B44B58"/>
    <w:rsid w:val="00B45244"/>
    <w:rsid w:val="00B463BA"/>
    <w:rsid w:val="00B46C7B"/>
    <w:rsid w:val="00B46EF3"/>
    <w:rsid w:val="00B47189"/>
    <w:rsid w:val="00B51765"/>
    <w:rsid w:val="00B524C6"/>
    <w:rsid w:val="00B538FE"/>
    <w:rsid w:val="00B558A3"/>
    <w:rsid w:val="00B564DD"/>
    <w:rsid w:val="00B5759C"/>
    <w:rsid w:val="00B63E19"/>
    <w:rsid w:val="00B71AC1"/>
    <w:rsid w:val="00B74961"/>
    <w:rsid w:val="00B74B14"/>
    <w:rsid w:val="00B74DAD"/>
    <w:rsid w:val="00B76D50"/>
    <w:rsid w:val="00B774B5"/>
    <w:rsid w:val="00B7765E"/>
    <w:rsid w:val="00B805BE"/>
    <w:rsid w:val="00B81979"/>
    <w:rsid w:val="00B81A92"/>
    <w:rsid w:val="00B82785"/>
    <w:rsid w:val="00B83E2E"/>
    <w:rsid w:val="00B858E7"/>
    <w:rsid w:val="00B85F06"/>
    <w:rsid w:val="00B86387"/>
    <w:rsid w:val="00B86647"/>
    <w:rsid w:val="00B900A3"/>
    <w:rsid w:val="00B91645"/>
    <w:rsid w:val="00B91DF8"/>
    <w:rsid w:val="00B93A1B"/>
    <w:rsid w:val="00B943FB"/>
    <w:rsid w:val="00B96202"/>
    <w:rsid w:val="00B974C1"/>
    <w:rsid w:val="00B97E05"/>
    <w:rsid w:val="00BA357F"/>
    <w:rsid w:val="00BA3ADF"/>
    <w:rsid w:val="00BA5DF7"/>
    <w:rsid w:val="00BA71AE"/>
    <w:rsid w:val="00BB11C8"/>
    <w:rsid w:val="00BB32AB"/>
    <w:rsid w:val="00BB3854"/>
    <w:rsid w:val="00BB6CB0"/>
    <w:rsid w:val="00BB7DCC"/>
    <w:rsid w:val="00BC18F7"/>
    <w:rsid w:val="00BC52DA"/>
    <w:rsid w:val="00BC56AE"/>
    <w:rsid w:val="00BC6AA2"/>
    <w:rsid w:val="00BC7C70"/>
    <w:rsid w:val="00BD068D"/>
    <w:rsid w:val="00BD168F"/>
    <w:rsid w:val="00BD1B7C"/>
    <w:rsid w:val="00BD2345"/>
    <w:rsid w:val="00BD427F"/>
    <w:rsid w:val="00BD4BA4"/>
    <w:rsid w:val="00BD56EE"/>
    <w:rsid w:val="00BD7275"/>
    <w:rsid w:val="00BD742B"/>
    <w:rsid w:val="00BE5C56"/>
    <w:rsid w:val="00BE5DB3"/>
    <w:rsid w:val="00BE61D8"/>
    <w:rsid w:val="00BE6893"/>
    <w:rsid w:val="00BE7818"/>
    <w:rsid w:val="00BF19A4"/>
    <w:rsid w:val="00BF3CE5"/>
    <w:rsid w:val="00BF46A5"/>
    <w:rsid w:val="00BF4E5B"/>
    <w:rsid w:val="00BF5EF7"/>
    <w:rsid w:val="00BF66B7"/>
    <w:rsid w:val="00C00D09"/>
    <w:rsid w:val="00C037E6"/>
    <w:rsid w:val="00C03936"/>
    <w:rsid w:val="00C03C40"/>
    <w:rsid w:val="00C0415E"/>
    <w:rsid w:val="00C04BD7"/>
    <w:rsid w:val="00C05837"/>
    <w:rsid w:val="00C05BB7"/>
    <w:rsid w:val="00C07A42"/>
    <w:rsid w:val="00C11E90"/>
    <w:rsid w:val="00C12E92"/>
    <w:rsid w:val="00C16BA2"/>
    <w:rsid w:val="00C16DDB"/>
    <w:rsid w:val="00C17CF4"/>
    <w:rsid w:val="00C2019B"/>
    <w:rsid w:val="00C2130D"/>
    <w:rsid w:val="00C2139B"/>
    <w:rsid w:val="00C21417"/>
    <w:rsid w:val="00C23144"/>
    <w:rsid w:val="00C266EA"/>
    <w:rsid w:val="00C26B6E"/>
    <w:rsid w:val="00C27638"/>
    <w:rsid w:val="00C30EC7"/>
    <w:rsid w:val="00C32EAA"/>
    <w:rsid w:val="00C343F0"/>
    <w:rsid w:val="00C410C7"/>
    <w:rsid w:val="00C41B16"/>
    <w:rsid w:val="00C4246C"/>
    <w:rsid w:val="00C428B0"/>
    <w:rsid w:val="00C43335"/>
    <w:rsid w:val="00C45BC0"/>
    <w:rsid w:val="00C47FFE"/>
    <w:rsid w:val="00C51D15"/>
    <w:rsid w:val="00C53873"/>
    <w:rsid w:val="00C53A75"/>
    <w:rsid w:val="00C55A0A"/>
    <w:rsid w:val="00C55B9A"/>
    <w:rsid w:val="00C5649E"/>
    <w:rsid w:val="00C57518"/>
    <w:rsid w:val="00C57B41"/>
    <w:rsid w:val="00C61F41"/>
    <w:rsid w:val="00C62D0E"/>
    <w:rsid w:val="00C63523"/>
    <w:rsid w:val="00C63CBD"/>
    <w:rsid w:val="00C641CA"/>
    <w:rsid w:val="00C64A52"/>
    <w:rsid w:val="00C656BC"/>
    <w:rsid w:val="00C65D75"/>
    <w:rsid w:val="00C67CE0"/>
    <w:rsid w:val="00C67FDB"/>
    <w:rsid w:val="00C71082"/>
    <w:rsid w:val="00C7283B"/>
    <w:rsid w:val="00C72A13"/>
    <w:rsid w:val="00C73460"/>
    <w:rsid w:val="00C74600"/>
    <w:rsid w:val="00C75EED"/>
    <w:rsid w:val="00C760CE"/>
    <w:rsid w:val="00C80180"/>
    <w:rsid w:val="00C801E4"/>
    <w:rsid w:val="00C829FC"/>
    <w:rsid w:val="00C84BD1"/>
    <w:rsid w:val="00C86545"/>
    <w:rsid w:val="00C90334"/>
    <w:rsid w:val="00C91BFB"/>
    <w:rsid w:val="00C9208F"/>
    <w:rsid w:val="00C92711"/>
    <w:rsid w:val="00C92CC0"/>
    <w:rsid w:val="00C93272"/>
    <w:rsid w:val="00C93608"/>
    <w:rsid w:val="00C94F2E"/>
    <w:rsid w:val="00C9719C"/>
    <w:rsid w:val="00CA01F8"/>
    <w:rsid w:val="00CA0A44"/>
    <w:rsid w:val="00CA0D8D"/>
    <w:rsid w:val="00CA261D"/>
    <w:rsid w:val="00CA4F87"/>
    <w:rsid w:val="00CA5D1D"/>
    <w:rsid w:val="00CA5E35"/>
    <w:rsid w:val="00CA61BC"/>
    <w:rsid w:val="00CA6E6C"/>
    <w:rsid w:val="00CA75A8"/>
    <w:rsid w:val="00CA7B16"/>
    <w:rsid w:val="00CA7D73"/>
    <w:rsid w:val="00CB17A1"/>
    <w:rsid w:val="00CB1C35"/>
    <w:rsid w:val="00CB214F"/>
    <w:rsid w:val="00CB3AAD"/>
    <w:rsid w:val="00CC0CA7"/>
    <w:rsid w:val="00CC19BB"/>
    <w:rsid w:val="00CC2DE4"/>
    <w:rsid w:val="00CC304E"/>
    <w:rsid w:val="00CC3CA3"/>
    <w:rsid w:val="00CC4238"/>
    <w:rsid w:val="00CC49D3"/>
    <w:rsid w:val="00CC5476"/>
    <w:rsid w:val="00CC5A8F"/>
    <w:rsid w:val="00CC6785"/>
    <w:rsid w:val="00CC7114"/>
    <w:rsid w:val="00CD1AB5"/>
    <w:rsid w:val="00CD2181"/>
    <w:rsid w:val="00CD2B3B"/>
    <w:rsid w:val="00CD3A69"/>
    <w:rsid w:val="00CD4607"/>
    <w:rsid w:val="00CD7032"/>
    <w:rsid w:val="00CE3038"/>
    <w:rsid w:val="00CE3CEE"/>
    <w:rsid w:val="00CE72EA"/>
    <w:rsid w:val="00CF1D8A"/>
    <w:rsid w:val="00CF1DEC"/>
    <w:rsid w:val="00CF1E4E"/>
    <w:rsid w:val="00CF2F55"/>
    <w:rsid w:val="00CF2F58"/>
    <w:rsid w:val="00CF7983"/>
    <w:rsid w:val="00CF7C04"/>
    <w:rsid w:val="00CF7F20"/>
    <w:rsid w:val="00D011DA"/>
    <w:rsid w:val="00D01602"/>
    <w:rsid w:val="00D0207A"/>
    <w:rsid w:val="00D033ED"/>
    <w:rsid w:val="00D04A0E"/>
    <w:rsid w:val="00D04C13"/>
    <w:rsid w:val="00D04E09"/>
    <w:rsid w:val="00D05940"/>
    <w:rsid w:val="00D05B0D"/>
    <w:rsid w:val="00D05C5E"/>
    <w:rsid w:val="00D076C7"/>
    <w:rsid w:val="00D10B66"/>
    <w:rsid w:val="00D11678"/>
    <w:rsid w:val="00D11BB5"/>
    <w:rsid w:val="00D12DB3"/>
    <w:rsid w:val="00D13FFD"/>
    <w:rsid w:val="00D15F18"/>
    <w:rsid w:val="00D17EA6"/>
    <w:rsid w:val="00D20D75"/>
    <w:rsid w:val="00D21847"/>
    <w:rsid w:val="00D25836"/>
    <w:rsid w:val="00D27295"/>
    <w:rsid w:val="00D27EBF"/>
    <w:rsid w:val="00D3045D"/>
    <w:rsid w:val="00D32C78"/>
    <w:rsid w:val="00D3496E"/>
    <w:rsid w:val="00D36D07"/>
    <w:rsid w:val="00D37736"/>
    <w:rsid w:val="00D3775E"/>
    <w:rsid w:val="00D3792D"/>
    <w:rsid w:val="00D436A3"/>
    <w:rsid w:val="00D4606E"/>
    <w:rsid w:val="00D462DC"/>
    <w:rsid w:val="00D46E57"/>
    <w:rsid w:val="00D50A61"/>
    <w:rsid w:val="00D50B47"/>
    <w:rsid w:val="00D52642"/>
    <w:rsid w:val="00D53142"/>
    <w:rsid w:val="00D56A92"/>
    <w:rsid w:val="00D57312"/>
    <w:rsid w:val="00D5766F"/>
    <w:rsid w:val="00D60D47"/>
    <w:rsid w:val="00D61716"/>
    <w:rsid w:val="00D6226F"/>
    <w:rsid w:val="00D62827"/>
    <w:rsid w:val="00D63018"/>
    <w:rsid w:val="00D63E59"/>
    <w:rsid w:val="00D65DD8"/>
    <w:rsid w:val="00D668DA"/>
    <w:rsid w:val="00D670EE"/>
    <w:rsid w:val="00D6739C"/>
    <w:rsid w:val="00D7075D"/>
    <w:rsid w:val="00D714F6"/>
    <w:rsid w:val="00D733DF"/>
    <w:rsid w:val="00D75EDD"/>
    <w:rsid w:val="00D77A07"/>
    <w:rsid w:val="00D80963"/>
    <w:rsid w:val="00D80C7B"/>
    <w:rsid w:val="00D824EE"/>
    <w:rsid w:val="00D837C8"/>
    <w:rsid w:val="00D849F3"/>
    <w:rsid w:val="00D86357"/>
    <w:rsid w:val="00D90FE1"/>
    <w:rsid w:val="00D91C48"/>
    <w:rsid w:val="00D91DB4"/>
    <w:rsid w:val="00D95396"/>
    <w:rsid w:val="00D95F07"/>
    <w:rsid w:val="00DA24F6"/>
    <w:rsid w:val="00DA32EE"/>
    <w:rsid w:val="00DA47DE"/>
    <w:rsid w:val="00DA706E"/>
    <w:rsid w:val="00DA78B2"/>
    <w:rsid w:val="00DA7B47"/>
    <w:rsid w:val="00DB2C0F"/>
    <w:rsid w:val="00DB3BFB"/>
    <w:rsid w:val="00DB41DD"/>
    <w:rsid w:val="00DB42CC"/>
    <w:rsid w:val="00DB5DB2"/>
    <w:rsid w:val="00DB66EA"/>
    <w:rsid w:val="00DB7D49"/>
    <w:rsid w:val="00DC01B0"/>
    <w:rsid w:val="00DC0E5A"/>
    <w:rsid w:val="00DC19CE"/>
    <w:rsid w:val="00DC2286"/>
    <w:rsid w:val="00DC3463"/>
    <w:rsid w:val="00DC6664"/>
    <w:rsid w:val="00DC799B"/>
    <w:rsid w:val="00DC7C3C"/>
    <w:rsid w:val="00DD0EA4"/>
    <w:rsid w:val="00DD237A"/>
    <w:rsid w:val="00DD45AF"/>
    <w:rsid w:val="00DD52EB"/>
    <w:rsid w:val="00DD5F21"/>
    <w:rsid w:val="00DD7ECF"/>
    <w:rsid w:val="00DE0D01"/>
    <w:rsid w:val="00DE1269"/>
    <w:rsid w:val="00DE2004"/>
    <w:rsid w:val="00DE3635"/>
    <w:rsid w:val="00DE3E8E"/>
    <w:rsid w:val="00DE4D90"/>
    <w:rsid w:val="00DE50E3"/>
    <w:rsid w:val="00DE65C6"/>
    <w:rsid w:val="00DE6D7B"/>
    <w:rsid w:val="00DE7B94"/>
    <w:rsid w:val="00DF65A5"/>
    <w:rsid w:val="00DF65FF"/>
    <w:rsid w:val="00DF6E93"/>
    <w:rsid w:val="00E00287"/>
    <w:rsid w:val="00E008DB"/>
    <w:rsid w:val="00E00C18"/>
    <w:rsid w:val="00E0183F"/>
    <w:rsid w:val="00E02B53"/>
    <w:rsid w:val="00E04160"/>
    <w:rsid w:val="00E058BF"/>
    <w:rsid w:val="00E07146"/>
    <w:rsid w:val="00E10778"/>
    <w:rsid w:val="00E11419"/>
    <w:rsid w:val="00E15913"/>
    <w:rsid w:val="00E1618D"/>
    <w:rsid w:val="00E1680C"/>
    <w:rsid w:val="00E178EC"/>
    <w:rsid w:val="00E20F8B"/>
    <w:rsid w:val="00E307E4"/>
    <w:rsid w:val="00E30B4A"/>
    <w:rsid w:val="00E32F3D"/>
    <w:rsid w:val="00E330BB"/>
    <w:rsid w:val="00E33AEB"/>
    <w:rsid w:val="00E35093"/>
    <w:rsid w:val="00E353D1"/>
    <w:rsid w:val="00E367C8"/>
    <w:rsid w:val="00E37465"/>
    <w:rsid w:val="00E37EE5"/>
    <w:rsid w:val="00E4062F"/>
    <w:rsid w:val="00E4225A"/>
    <w:rsid w:val="00E4327C"/>
    <w:rsid w:val="00E44216"/>
    <w:rsid w:val="00E45500"/>
    <w:rsid w:val="00E45B37"/>
    <w:rsid w:val="00E461C2"/>
    <w:rsid w:val="00E4637D"/>
    <w:rsid w:val="00E468E5"/>
    <w:rsid w:val="00E53067"/>
    <w:rsid w:val="00E535AF"/>
    <w:rsid w:val="00E54D7E"/>
    <w:rsid w:val="00E56A9E"/>
    <w:rsid w:val="00E607D3"/>
    <w:rsid w:val="00E60E42"/>
    <w:rsid w:val="00E60F0E"/>
    <w:rsid w:val="00E622B4"/>
    <w:rsid w:val="00E6372A"/>
    <w:rsid w:val="00E669E1"/>
    <w:rsid w:val="00E66E5D"/>
    <w:rsid w:val="00E71968"/>
    <w:rsid w:val="00E72C14"/>
    <w:rsid w:val="00E7442D"/>
    <w:rsid w:val="00E74D6F"/>
    <w:rsid w:val="00E77555"/>
    <w:rsid w:val="00E80245"/>
    <w:rsid w:val="00E8221E"/>
    <w:rsid w:val="00E82DC5"/>
    <w:rsid w:val="00E85866"/>
    <w:rsid w:val="00E9319E"/>
    <w:rsid w:val="00E937FB"/>
    <w:rsid w:val="00E945A6"/>
    <w:rsid w:val="00E94EC1"/>
    <w:rsid w:val="00E950B9"/>
    <w:rsid w:val="00E968B1"/>
    <w:rsid w:val="00E968C0"/>
    <w:rsid w:val="00E96B3B"/>
    <w:rsid w:val="00E96C3A"/>
    <w:rsid w:val="00EA0980"/>
    <w:rsid w:val="00EA12ED"/>
    <w:rsid w:val="00EA2072"/>
    <w:rsid w:val="00EA2D07"/>
    <w:rsid w:val="00EA3543"/>
    <w:rsid w:val="00EA3721"/>
    <w:rsid w:val="00EA493F"/>
    <w:rsid w:val="00EA4B28"/>
    <w:rsid w:val="00EA5A69"/>
    <w:rsid w:val="00EA5D84"/>
    <w:rsid w:val="00EB183C"/>
    <w:rsid w:val="00EB555D"/>
    <w:rsid w:val="00EB556F"/>
    <w:rsid w:val="00EB57A4"/>
    <w:rsid w:val="00EB66E8"/>
    <w:rsid w:val="00EB797B"/>
    <w:rsid w:val="00EC3300"/>
    <w:rsid w:val="00ED0EF7"/>
    <w:rsid w:val="00ED1D07"/>
    <w:rsid w:val="00ED4872"/>
    <w:rsid w:val="00ED4887"/>
    <w:rsid w:val="00ED5509"/>
    <w:rsid w:val="00ED5CB3"/>
    <w:rsid w:val="00EE0B35"/>
    <w:rsid w:val="00EE0BC6"/>
    <w:rsid w:val="00EE38A8"/>
    <w:rsid w:val="00EE4440"/>
    <w:rsid w:val="00EE4AF2"/>
    <w:rsid w:val="00EE7342"/>
    <w:rsid w:val="00EF0071"/>
    <w:rsid w:val="00EF1555"/>
    <w:rsid w:val="00EF1E71"/>
    <w:rsid w:val="00EF20FF"/>
    <w:rsid w:val="00EF4147"/>
    <w:rsid w:val="00F0188A"/>
    <w:rsid w:val="00F03BF9"/>
    <w:rsid w:val="00F06E70"/>
    <w:rsid w:val="00F079D9"/>
    <w:rsid w:val="00F11209"/>
    <w:rsid w:val="00F11585"/>
    <w:rsid w:val="00F123F4"/>
    <w:rsid w:val="00F12672"/>
    <w:rsid w:val="00F12D69"/>
    <w:rsid w:val="00F163C6"/>
    <w:rsid w:val="00F16598"/>
    <w:rsid w:val="00F166EF"/>
    <w:rsid w:val="00F16B26"/>
    <w:rsid w:val="00F17C9C"/>
    <w:rsid w:val="00F2236B"/>
    <w:rsid w:val="00F23DAD"/>
    <w:rsid w:val="00F26198"/>
    <w:rsid w:val="00F301FD"/>
    <w:rsid w:val="00F3024E"/>
    <w:rsid w:val="00F3287C"/>
    <w:rsid w:val="00F356BB"/>
    <w:rsid w:val="00F35A18"/>
    <w:rsid w:val="00F37601"/>
    <w:rsid w:val="00F40D2D"/>
    <w:rsid w:val="00F422AD"/>
    <w:rsid w:val="00F433D6"/>
    <w:rsid w:val="00F43778"/>
    <w:rsid w:val="00F4432F"/>
    <w:rsid w:val="00F45FC6"/>
    <w:rsid w:val="00F46BB6"/>
    <w:rsid w:val="00F47A6E"/>
    <w:rsid w:val="00F52DDE"/>
    <w:rsid w:val="00F56AB3"/>
    <w:rsid w:val="00F57701"/>
    <w:rsid w:val="00F57F1A"/>
    <w:rsid w:val="00F6149D"/>
    <w:rsid w:val="00F6222E"/>
    <w:rsid w:val="00F625F4"/>
    <w:rsid w:val="00F643D0"/>
    <w:rsid w:val="00F64730"/>
    <w:rsid w:val="00F65BA8"/>
    <w:rsid w:val="00F661C6"/>
    <w:rsid w:val="00F70115"/>
    <w:rsid w:val="00F70958"/>
    <w:rsid w:val="00F725F2"/>
    <w:rsid w:val="00F7327A"/>
    <w:rsid w:val="00F75FAA"/>
    <w:rsid w:val="00F80AD4"/>
    <w:rsid w:val="00F80FF5"/>
    <w:rsid w:val="00F83001"/>
    <w:rsid w:val="00F83C94"/>
    <w:rsid w:val="00F83F79"/>
    <w:rsid w:val="00F860D2"/>
    <w:rsid w:val="00F87F61"/>
    <w:rsid w:val="00F907F3"/>
    <w:rsid w:val="00F90DBE"/>
    <w:rsid w:val="00F91DAC"/>
    <w:rsid w:val="00F9356C"/>
    <w:rsid w:val="00F937DC"/>
    <w:rsid w:val="00F9518F"/>
    <w:rsid w:val="00F9650D"/>
    <w:rsid w:val="00F967FF"/>
    <w:rsid w:val="00FA219A"/>
    <w:rsid w:val="00FA2B36"/>
    <w:rsid w:val="00FA579D"/>
    <w:rsid w:val="00FA5C08"/>
    <w:rsid w:val="00FA6E9D"/>
    <w:rsid w:val="00FB18E5"/>
    <w:rsid w:val="00FB2413"/>
    <w:rsid w:val="00FB3651"/>
    <w:rsid w:val="00FB66E3"/>
    <w:rsid w:val="00FC03E4"/>
    <w:rsid w:val="00FC18D1"/>
    <w:rsid w:val="00FC1BD9"/>
    <w:rsid w:val="00FC1F69"/>
    <w:rsid w:val="00FC3188"/>
    <w:rsid w:val="00FC3D88"/>
    <w:rsid w:val="00FC4308"/>
    <w:rsid w:val="00FC4470"/>
    <w:rsid w:val="00FD1A8E"/>
    <w:rsid w:val="00FD1E78"/>
    <w:rsid w:val="00FD23B3"/>
    <w:rsid w:val="00FD264A"/>
    <w:rsid w:val="00FD2A4C"/>
    <w:rsid w:val="00FD593A"/>
    <w:rsid w:val="00FD789A"/>
    <w:rsid w:val="00FE3B33"/>
    <w:rsid w:val="00FE45D8"/>
    <w:rsid w:val="00FE576F"/>
    <w:rsid w:val="00FE5828"/>
    <w:rsid w:val="00FE6DA2"/>
    <w:rsid w:val="00FF0298"/>
    <w:rsid w:val="00FF3794"/>
    <w:rsid w:val="00FF4265"/>
    <w:rsid w:val="00FF45A3"/>
    <w:rsid w:val="00FF5C3A"/>
    <w:rsid w:val="00FF6464"/>
    <w:rsid w:val="00FF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EF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54"/>
    <w:pPr>
      <w:spacing w:after="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EA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E6D28"/>
    <w:pPr>
      <w:tabs>
        <w:tab w:val="center" w:pos="4680"/>
        <w:tab w:val="right" w:pos="9360"/>
      </w:tabs>
      <w:spacing w:line="240" w:lineRule="auto"/>
    </w:pPr>
  </w:style>
  <w:style w:type="character" w:customStyle="1" w:styleId="HeaderChar">
    <w:name w:val="Header Char"/>
    <w:basedOn w:val="DefaultParagraphFont"/>
    <w:link w:val="Header"/>
    <w:uiPriority w:val="99"/>
    <w:rsid w:val="002E6D28"/>
    <w:rPr>
      <w:rFonts w:ascii="Calibri" w:eastAsia="Calibri" w:hAnsi="Calibri" w:cs="Times New Roman"/>
    </w:rPr>
  </w:style>
  <w:style w:type="paragraph" w:styleId="Footer">
    <w:name w:val="footer"/>
    <w:basedOn w:val="Normal"/>
    <w:link w:val="FooterChar"/>
    <w:uiPriority w:val="99"/>
    <w:unhideWhenUsed/>
    <w:rsid w:val="002E6D28"/>
    <w:pPr>
      <w:tabs>
        <w:tab w:val="center" w:pos="4680"/>
        <w:tab w:val="right" w:pos="9360"/>
      </w:tabs>
      <w:spacing w:line="240" w:lineRule="auto"/>
    </w:pPr>
  </w:style>
  <w:style w:type="character" w:customStyle="1" w:styleId="FooterChar">
    <w:name w:val="Footer Char"/>
    <w:basedOn w:val="DefaultParagraphFont"/>
    <w:link w:val="Footer"/>
    <w:uiPriority w:val="99"/>
    <w:rsid w:val="002E6D28"/>
    <w:rPr>
      <w:rFonts w:ascii="Calibri" w:eastAsia="Calibri" w:hAnsi="Calibri" w:cs="Times New Roman"/>
    </w:rPr>
  </w:style>
  <w:style w:type="paragraph" w:styleId="ListParagraph">
    <w:name w:val="List Paragraph"/>
    <w:aliases w:val="Bullets,List Paragraph à moi,bullets,action points,Bullet List,FooterText,Colorful List Accent 1,numbered,Paragraphe de liste1,列出段落,列出段落1,Bulletr List Paragraph,List Paragraph2,List Paragraph21,Párrafo de lista1,Parágrafo da Lista1,リスト段落1"/>
    <w:basedOn w:val="Normal"/>
    <w:link w:val="ListParagraphChar"/>
    <w:uiPriority w:val="34"/>
    <w:qFormat/>
    <w:rsid w:val="00A82A3D"/>
    <w:pPr>
      <w:ind w:left="720"/>
      <w:contextualSpacing/>
    </w:pPr>
  </w:style>
  <w:style w:type="table" w:styleId="TableGrid">
    <w:name w:val="Table Grid"/>
    <w:basedOn w:val="TableNormal"/>
    <w:uiPriority w:val="59"/>
    <w:rsid w:val="00E53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4D8"/>
    <w:rPr>
      <w:sz w:val="16"/>
      <w:szCs w:val="16"/>
    </w:rPr>
  </w:style>
  <w:style w:type="paragraph" w:styleId="CommentText">
    <w:name w:val="annotation text"/>
    <w:basedOn w:val="Normal"/>
    <w:link w:val="CommentTextChar"/>
    <w:uiPriority w:val="99"/>
    <w:semiHidden/>
    <w:unhideWhenUsed/>
    <w:rsid w:val="004E64D8"/>
    <w:pPr>
      <w:spacing w:line="240" w:lineRule="auto"/>
    </w:pPr>
    <w:rPr>
      <w:sz w:val="20"/>
      <w:szCs w:val="20"/>
    </w:rPr>
  </w:style>
  <w:style w:type="character" w:customStyle="1" w:styleId="CommentTextChar">
    <w:name w:val="Comment Text Char"/>
    <w:basedOn w:val="DefaultParagraphFont"/>
    <w:link w:val="CommentText"/>
    <w:uiPriority w:val="99"/>
    <w:semiHidden/>
    <w:rsid w:val="004E64D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64D8"/>
    <w:rPr>
      <w:b/>
      <w:bCs/>
    </w:rPr>
  </w:style>
  <w:style w:type="character" w:customStyle="1" w:styleId="CommentSubjectChar">
    <w:name w:val="Comment Subject Char"/>
    <w:basedOn w:val="CommentTextChar"/>
    <w:link w:val="CommentSubject"/>
    <w:uiPriority w:val="99"/>
    <w:semiHidden/>
    <w:rsid w:val="004E64D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E64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4D8"/>
    <w:rPr>
      <w:rFonts w:ascii="Segoe UI" w:eastAsia="Calibri" w:hAnsi="Segoe UI" w:cs="Segoe UI"/>
      <w:sz w:val="18"/>
      <w:szCs w:val="18"/>
    </w:rPr>
  </w:style>
  <w:style w:type="character" w:customStyle="1" w:styleId="ListParagraphChar">
    <w:name w:val="List Paragraph Char"/>
    <w:aliases w:val="Bullets Char,List Paragraph à moi Char,bullets Char,action points Char,Bullet List Char,FooterText Char,Colorful List Accent 1 Char,numbered Char,Paragraphe de liste1 Char,列出段落 Char,列出段落1 Char,Bulletr List Paragraph Char,リスト段落1 Char"/>
    <w:link w:val="ListParagraph"/>
    <w:qFormat/>
    <w:locked/>
    <w:rsid w:val="00432579"/>
    <w:rPr>
      <w:rFonts w:ascii="Calibri" w:eastAsia="Calibri" w:hAnsi="Calibri" w:cs="Times New Roman"/>
    </w:rPr>
  </w:style>
  <w:style w:type="paragraph" w:styleId="Revision">
    <w:name w:val="Revision"/>
    <w:hidden/>
    <w:uiPriority w:val="99"/>
    <w:semiHidden/>
    <w:rsid w:val="00992648"/>
    <w:pPr>
      <w:spacing w:after="0" w:line="240" w:lineRule="auto"/>
    </w:pPr>
    <w:rPr>
      <w:rFonts w:ascii="Calibri" w:eastAsia="Calibri" w:hAnsi="Calibri" w:cs="Times New Roman"/>
    </w:rPr>
  </w:style>
  <w:style w:type="paragraph" w:styleId="FootnoteText">
    <w:name w:val="footnote text"/>
    <w:basedOn w:val="Normal"/>
    <w:link w:val="FootnoteTextChar"/>
    <w:unhideWhenUsed/>
    <w:rsid w:val="00530750"/>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530750"/>
    <w:rPr>
      <w:sz w:val="20"/>
      <w:szCs w:val="20"/>
    </w:rPr>
  </w:style>
  <w:style w:type="character" w:styleId="FootnoteReference">
    <w:name w:val="footnote reference"/>
    <w:basedOn w:val="DefaultParagraphFont"/>
    <w:uiPriority w:val="99"/>
    <w:unhideWhenUsed/>
    <w:rsid w:val="00530750"/>
    <w:rPr>
      <w:vertAlign w:val="superscript"/>
    </w:rPr>
  </w:style>
  <w:style w:type="character" w:styleId="Hyperlink">
    <w:name w:val="Hyperlink"/>
    <w:basedOn w:val="DefaultParagraphFont"/>
    <w:uiPriority w:val="99"/>
    <w:unhideWhenUsed/>
    <w:rsid w:val="00530750"/>
    <w:rPr>
      <w:color w:val="0000FF" w:themeColor="hyperlink"/>
      <w:u w:val="single"/>
    </w:rPr>
  </w:style>
  <w:style w:type="paragraph" w:customStyle="1" w:styleId="date-post">
    <w:name w:val="date-post"/>
    <w:basedOn w:val="Normal"/>
    <w:rsid w:val="00A9194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54"/>
    <w:pPr>
      <w:spacing w:after="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EA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E6D28"/>
    <w:pPr>
      <w:tabs>
        <w:tab w:val="center" w:pos="4680"/>
        <w:tab w:val="right" w:pos="9360"/>
      </w:tabs>
      <w:spacing w:line="240" w:lineRule="auto"/>
    </w:pPr>
  </w:style>
  <w:style w:type="character" w:customStyle="1" w:styleId="HeaderChar">
    <w:name w:val="Header Char"/>
    <w:basedOn w:val="DefaultParagraphFont"/>
    <w:link w:val="Header"/>
    <w:uiPriority w:val="99"/>
    <w:rsid w:val="002E6D28"/>
    <w:rPr>
      <w:rFonts w:ascii="Calibri" w:eastAsia="Calibri" w:hAnsi="Calibri" w:cs="Times New Roman"/>
    </w:rPr>
  </w:style>
  <w:style w:type="paragraph" w:styleId="Footer">
    <w:name w:val="footer"/>
    <w:basedOn w:val="Normal"/>
    <w:link w:val="FooterChar"/>
    <w:uiPriority w:val="99"/>
    <w:unhideWhenUsed/>
    <w:rsid w:val="002E6D28"/>
    <w:pPr>
      <w:tabs>
        <w:tab w:val="center" w:pos="4680"/>
        <w:tab w:val="right" w:pos="9360"/>
      </w:tabs>
      <w:spacing w:line="240" w:lineRule="auto"/>
    </w:pPr>
  </w:style>
  <w:style w:type="character" w:customStyle="1" w:styleId="FooterChar">
    <w:name w:val="Footer Char"/>
    <w:basedOn w:val="DefaultParagraphFont"/>
    <w:link w:val="Footer"/>
    <w:uiPriority w:val="99"/>
    <w:rsid w:val="002E6D28"/>
    <w:rPr>
      <w:rFonts w:ascii="Calibri" w:eastAsia="Calibri" w:hAnsi="Calibri" w:cs="Times New Roman"/>
    </w:rPr>
  </w:style>
  <w:style w:type="paragraph" w:styleId="ListParagraph">
    <w:name w:val="List Paragraph"/>
    <w:aliases w:val="Bullets,List Paragraph à moi,bullets,action points,Bullet List,FooterText,Colorful List Accent 1,numbered,Paragraphe de liste1,列出段落,列出段落1,Bulletr List Paragraph,List Paragraph2,List Paragraph21,Párrafo de lista1,Parágrafo da Lista1,リスト段落1"/>
    <w:basedOn w:val="Normal"/>
    <w:link w:val="ListParagraphChar"/>
    <w:uiPriority w:val="34"/>
    <w:qFormat/>
    <w:rsid w:val="00A82A3D"/>
    <w:pPr>
      <w:ind w:left="720"/>
      <w:contextualSpacing/>
    </w:pPr>
  </w:style>
  <w:style w:type="table" w:styleId="TableGrid">
    <w:name w:val="Table Grid"/>
    <w:basedOn w:val="TableNormal"/>
    <w:uiPriority w:val="59"/>
    <w:rsid w:val="00E53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4D8"/>
    <w:rPr>
      <w:sz w:val="16"/>
      <w:szCs w:val="16"/>
    </w:rPr>
  </w:style>
  <w:style w:type="paragraph" w:styleId="CommentText">
    <w:name w:val="annotation text"/>
    <w:basedOn w:val="Normal"/>
    <w:link w:val="CommentTextChar"/>
    <w:uiPriority w:val="99"/>
    <w:semiHidden/>
    <w:unhideWhenUsed/>
    <w:rsid w:val="004E64D8"/>
    <w:pPr>
      <w:spacing w:line="240" w:lineRule="auto"/>
    </w:pPr>
    <w:rPr>
      <w:sz w:val="20"/>
      <w:szCs w:val="20"/>
    </w:rPr>
  </w:style>
  <w:style w:type="character" w:customStyle="1" w:styleId="CommentTextChar">
    <w:name w:val="Comment Text Char"/>
    <w:basedOn w:val="DefaultParagraphFont"/>
    <w:link w:val="CommentText"/>
    <w:uiPriority w:val="99"/>
    <w:semiHidden/>
    <w:rsid w:val="004E64D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64D8"/>
    <w:rPr>
      <w:b/>
      <w:bCs/>
    </w:rPr>
  </w:style>
  <w:style w:type="character" w:customStyle="1" w:styleId="CommentSubjectChar">
    <w:name w:val="Comment Subject Char"/>
    <w:basedOn w:val="CommentTextChar"/>
    <w:link w:val="CommentSubject"/>
    <w:uiPriority w:val="99"/>
    <w:semiHidden/>
    <w:rsid w:val="004E64D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E64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4D8"/>
    <w:rPr>
      <w:rFonts w:ascii="Segoe UI" w:eastAsia="Calibri" w:hAnsi="Segoe UI" w:cs="Segoe UI"/>
      <w:sz w:val="18"/>
      <w:szCs w:val="18"/>
    </w:rPr>
  </w:style>
  <w:style w:type="character" w:customStyle="1" w:styleId="ListParagraphChar">
    <w:name w:val="List Paragraph Char"/>
    <w:aliases w:val="Bullets Char,List Paragraph à moi Char,bullets Char,action points Char,Bullet List Char,FooterText Char,Colorful List Accent 1 Char,numbered Char,Paragraphe de liste1 Char,列出段落 Char,列出段落1 Char,Bulletr List Paragraph Char,リスト段落1 Char"/>
    <w:link w:val="ListParagraph"/>
    <w:qFormat/>
    <w:locked/>
    <w:rsid w:val="00432579"/>
    <w:rPr>
      <w:rFonts w:ascii="Calibri" w:eastAsia="Calibri" w:hAnsi="Calibri" w:cs="Times New Roman"/>
    </w:rPr>
  </w:style>
  <w:style w:type="paragraph" w:styleId="Revision">
    <w:name w:val="Revision"/>
    <w:hidden/>
    <w:uiPriority w:val="99"/>
    <w:semiHidden/>
    <w:rsid w:val="00992648"/>
    <w:pPr>
      <w:spacing w:after="0" w:line="240" w:lineRule="auto"/>
    </w:pPr>
    <w:rPr>
      <w:rFonts w:ascii="Calibri" w:eastAsia="Calibri" w:hAnsi="Calibri" w:cs="Times New Roman"/>
    </w:rPr>
  </w:style>
  <w:style w:type="paragraph" w:styleId="FootnoteText">
    <w:name w:val="footnote text"/>
    <w:basedOn w:val="Normal"/>
    <w:link w:val="FootnoteTextChar"/>
    <w:unhideWhenUsed/>
    <w:rsid w:val="00530750"/>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530750"/>
    <w:rPr>
      <w:sz w:val="20"/>
      <w:szCs w:val="20"/>
    </w:rPr>
  </w:style>
  <w:style w:type="character" w:styleId="FootnoteReference">
    <w:name w:val="footnote reference"/>
    <w:basedOn w:val="DefaultParagraphFont"/>
    <w:uiPriority w:val="99"/>
    <w:unhideWhenUsed/>
    <w:rsid w:val="00530750"/>
    <w:rPr>
      <w:vertAlign w:val="superscript"/>
    </w:rPr>
  </w:style>
  <w:style w:type="character" w:styleId="Hyperlink">
    <w:name w:val="Hyperlink"/>
    <w:basedOn w:val="DefaultParagraphFont"/>
    <w:uiPriority w:val="99"/>
    <w:unhideWhenUsed/>
    <w:rsid w:val="00530750"/>
    <w:rPr>
      <w:color w:val="0000FF" w:themeColor="hyperlink"/>
      <w:u w:val="single"/>
    </w:rPr>
  </w:style>
  <w:style w:type="paragraph" w:customStyle="1" w:styleId="date-post">
    <w:name w:val="date-post"/>
    <w:basedOn w:val="Normal"/>
    <w:rsid w:val="00A9194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057125">
      <w:bodyDiv w:val="1"/>
      <w:marLeft w:val="0"/>
      <w:marRight w:val="0"/>
      <w:marTop w:val="0"/>
      <w:marBottom w:val="0"/>
      <w:divBdr>
        <w:top w:val="none" w:sz="0" w:space="0" w:color="auto"/>
        <w:left w:val="none" w:sz="0" w:space="0" w:color="auto"/>
        <w:bottom w:val="none" w:sz="0" w:space="0" w:color="auto"/>
        <w:right w:val="none" w:sz="0" w:space="0" w:color="auto"/>
      </w:divBdr>
    </w:div>
    <w:div w:id="745615336">
      <w:bodyDiv w:val="1"/>
      <w:marLeft w:val="0"/>
      <w:marRight w:val="0"/>
      <w:marTop w:val="0"/>
      <w:marBottom w:val="0"/>
      <w:divBdr>
        <w:top w:val="none" w:sz="0" w:space="0" w:color="auto"/>
        <w:left w:val="none" w:sz="0" w:space="0" w:color="auto"/>
        <w:bottom w:val="none" w:sz="0" w:space="0" w:color="auto"/>
        <w:right w:val="none" w:sz="0" w:space="0" w:color="auto"/>
      </w:divBdr>
    </w:div>
    <w:div w:id="1507671465">
      <w:bodyDiv w:val="1"/>
      <w:marLeft w:val="0"/>
      <w:marRight w:val="0"/>
      <w:marTop w:val="0"/>
      <w:marBottom w:val="0"/>
      <w:divBdr>
        <w:top w:val="none" w:sz="0" w:space="0" w:color="auto"/>
        <w:left w:val="none" w:sz="0" w:space="0" w:color="auto"/>
        <w:bottom w:val="none" w:sz="0" w:space="0" w:color="auto"/>
        <w:right w:val="none" w:sz="0" w:space="0" w:color="auto"/>
      </w:divBdr>
      <w:divsChild>
        <w:div w:id="72445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3755">
      <w:bodyDiv w:val="1"/>
      <w:marLeft w:val="0"/>
      <w:marRight w:val="0"/>
      <w:marTop w:val="0"/>
      <w:marBottom w:val="0"/>
      <w:divBdr>
        <w:top w:val="none" w:sz="0" w:space="0" w:color="auto"/>
        <w:left w:val="none" w:sz="0" w:space="0" w:color="auto"/>
        <w:bottom w:val="none" w:sz="0" w:space="0" w:color="auto"/>
        <w:right w:val="none" w:sz="0" w:space="0" w:color="auto"/>
      </w:divBdr>
    </w:div>
    <w:div w:id="21341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hyperlink" Target="mailto:kimhoaxhh@yahoo.com" TargetMode="External"/><Relationship Id="rId14" Type="http://schemas.openxmlformats.org/officeDocument/2006/relationships/hyperlink" Target="mailto:ntkhoaxhh@gmail.co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92EE52-F72B-1C4B-8D45-FFFB2DCD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979</Words>
  <Characters>5585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MacOS edg</cp:lastModifiedBy>
  <cp:revision>17</cp:revision>
  <cp:lastPrinted>2017-11-17T02:53:00Z</cp:lastPrinted>
  <dcterms:created xsi:type="dcterms:W3CDTF">2021-09-28T06:57:00Z</dcterms:created>
  <dcterms:modified xsi:type="dcterms:W3CDTF">2022-02-21T10:08:00Z</dcterms:modified>
</cp:coreProperties>
</file>